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C4" w:rsidRPr="00BF7680" w:rsidRDefault="003B19C4" w:rsidP="00763F8A">
      <w:pPr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BF7680">
        <w:rPr>
          <w:rFonts w:ascii="Times New Roman" w:hAnsi="Times New Roman"/>
          <w:b/>
          <w:bCs/>
          <w:color w:val="333333"/>
          <w:sz w:val="28"/>
          <w:szCs w:val="28"/>
        </w:rPr>
        <w:t>Игра «Корзина ассоциаций».</w:t>
      </w:r>
    </w:p>
    <w:p w:rsidR="003B19C4" w:rsidRPr="00BF7680" w:rsidRDefault="003B19C4" w:rsidP="00BF7680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3B19C4" w:rsidRPr="00BF7680" w:rsidRDefault="003B19C4" w:rsidP="00BF7680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Ведущий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 дает такую инструкцию «Уважаемые </w:t>
      </w:r>
      <w:r>
        <w:rPr>
          <w:rFonts w:ascii="Times New Roman" w:hAnsi="Times New Roman"/>
          <w:color w:val="333333"/>
          <w:sz w:val="28"/>
          <w:szCs w:val="28"/>
        </w:rPr>
        <w:t>коллеги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! У меня в руках корзина, на дне которой находятся самые разнообразные </w:t>
      </w:r>
      <w:r>
        <w:rPr>
          <w:rFonts w:ascii="Times New Roman" w:hAnsi="Times New Roman"/>
          <w:color w:val="333333"/>
          <w:sz w:val="28"/>
          <w:szCs w:val="28"/>
        </w:rPr>
        <w:t>ассоциации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 (позитивные и негативные), которые </w:t>
      </w:r>
      <w:r>
        <w:rPr>
          <w:rFonts w:ascii="Times New Roman" w:hAnsi="Times New Roman"/>
          <w:color w:val="333333"/>
          <w:sz w:val="28"/>
          <w:szCs w:val="28"/>
        </w:rPr>
        <w:t>возникают у нас, когда мы слышим: «Креативные методы эвристического обучения»</w:t>
      </w:r>
      <w:r w:rsidRPr="00BF7680">
        <w:rPr>
          <w:rFonts w:ascii="Times New Roman" w:hAnsi="Times New Roman"/>
          <w:color w:val="333333"/>
          <w:sz w:val="28"/>
          <w:szCs w:val="28"/>
        </w:rPr>
        <w:t>. После того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 как </w:t>
      </w:r>
      <w:r>
        <w:rPr>
          <w:rFonts w:ascii="Times New Roman" w:hAnsi="Times New Roman"/>
          <w:color w:val="333333"/>
          <w:sz w:val="28"/>
          <w:szCs w:val="28"/>
        </w:rPr>
        <w:t xml:space="preserve">мы стали говорить об эвристических методах обучения, 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в вашем сердце прочно поселились чувства и эмоции, которые заполнили все ваше существование. Опустите руку в корзину и возьмите </w:t>
      </w:r>
      <w:r>
        <w:rPr>
          <w:rFonts w:ascii="Times New Roman" w:hAnsi="Times New Roman"/>
          <w:color w:val="333333"/>
          <w:sz w:val="28"/>
          <w:szCs w:val="28"/>
        </w:rPr>
        <w:t>ассоциа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</w:rPr>
        <w:t xml:space="preserve">цию. </w:t>
      </w:r>
      <w:r w:rsidRPr="00BF7680">
        <w:rPr>
          <w:rFonts w:ascii="Times New Roman" w:hAnsi="Times New Roman"/>
          <w:color w:val="333333"/>
          <w:sz w:val="28"/>
          <w:szCs w:val="28"/>
        </w:rPr>
        <w:t>Назовите</w:t>
      </w:r>
      <w:r>
        <w:rPr>
          <w:rFonts w:ascii="Times New Roman" w:hAnsi="Times New Roman"/>
          <w:color w:val="333333"/>
          <w:sz w:val="28"/>
          <w:szCs w:val="28"/>
        </w:rPr>
        <w:t xml:space="preserve"> её</w:t>
      </w:r>
      <w:r w:rsidRPr="00BF7680">
        <w:rPr>
          <w:rFonts w:ascii="Times New Roman" w:hAnsi="Times New Roman"/>
          <w:color w:val="333333"/>
          <w:sz w:val="28"/>
          <w:szCs w:val="28"/>
        </w:rPr>
        <w:t>».</w:t>
      </w:r>
    </w:p>
    <w:p w:rsidR="003B19C4" w:rsidRPr="00BF7680" w:rsidRDefault="003B19C4" w:rsidP="00BF7680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3B19C4" w:rsidRPr="00BF7680" w:rsidRDefault="003B19C4" w:rsidP="00BF7680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Участники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 называют </w:t>
      </w:r>
      <w:r>
        <w:rPr>
          <w:rFonts w:ascii="Times New Roman" w:hAnsi="Times New Roman"/>
          <w:color w:val="333333"/>
          <w:sz w:val="28"/>
          <w:szCs w:val="28"/>
        </w:rPr>
        <w:t>ассоциации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, которые </w:t>
      </w:r>
      <w:r>
        <w:rPr>
          <w:rFonts w:ascii="Times New Roman" w:hAnsi="Times New Roman"/>
          <w:color w:val="333333"/>
          <w:sz w:val="28"/>
          <w:szCs w:val="28"/>
        </w:rPr>
        <w:t xml:space="preserve">у них возникают. 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 Такая игра позволяет выявить проблемы и трудности</w:t>
      </w:r>
      <w:r>
        <w:rPr>
          <w:rFonts w:ascii="Times New Roman" w:hAnsi="Times New Roman"/>
          <w:color w:val="333333"/>
          <w:sz w:val="28"/>
          <w:szCs w:val="28"/>
        </w:rPr>
        <w:t xml:space="preserve"> эвристического обучения.</w:t>
      </w:r>
      <w:r w:rsidRPr="00BF768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B19C4" w:rsidRPr="00660C67" w:rsidRDefault="003B19C4" w:rsidP="00660C67">
      <w:pPr>
        <w:rPr>
          <w:rFonts w:ascii="Times New Roman" w:hAnsi="Times New Roman"/>
          <w:sz w:val="28"/>
          <w:szCs w:val="28"/>
        </w:rPr>
      </w:pPr>
    </w:p>
    <w:sectPr w:rsidR="003B19C4" w:rsidRPr="00660C67" w:rsidSect="00660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C67"/>
    <w:rsid w:val="00101916"/>
    <w:rsid w:val="001242D2"/>
    <w:rsid w:val="00376743"/>
    <w:rsid w:val="003B19C4"/>
    <w:rsid w:val="004A5299"/>
    <w:rsid w:val="00660C67"/>
    <w:rsid w:val="00763F8A"/>
    <w:rsid w:val="00BC74C0"/>
    <w:rsid w:val="00BF7680"/>
    <w:rsid w:val="00EC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0C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94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antava12</dc:creator>
  <cp:keywords/>
  <dc:description/>
  <cp:lastModifiedBy>home</cp:lastModifiedBy>
  <cp:revision>5</cp:revision>
  <cp:lastPrinted>2018-10-10T10:10:00Z</cp:lastPrinted>
  <dcterms:created xsi:type="dcterms:W3CDTF">2018-10-09T19:35:00Z</dcterms:created>
  <dcterms:modified xsi:type="dcterms:W3CDTF">2018-10-17T06:05:00Z</dcterms:modified>
</cp:coreProperties>
</file>