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09" w:rsidRPr="000F5B4D" w:rsidRDefault="00734A09" w:rsidP="00537EA5">
      <w:pPr>
        <w:jc w:val="center"/>
        <w:rPr>
          <w:b/>
        </w:rPr>
      </w:pPr>
      <w:bookmarkStart w:id="0" w:name="_GoBack"/>
      <w:r>
        <w:rPr>
          <w:b/>
        </w:rPr>
        <w:t>Программа</w:t>
      </w:r>
    </w:p>
    <w:p w:rsidR="00734A09" w:rsidRPr="000F5B4D" w:rsidRDefault="00734A09" w:rsidP="00537EA5">
      <w:pPr>
        <w:jc w:val="center"/>
        <w:rPr>
          <w:b/>
          <w:i/>
        </w:rPr>
      </w:pPr>
      <w:r w:rsidRPr="000F5B4D">
        <w:rPr>
          <w:b/>
        </w:rPr>
        <w:t>проведения мероприятия</w:t>
      </w:r>
      <w:bookmarkEnd w:id="0"/>
      <w:r w:rsidRPr="000F5B4D">
        <w:rPr>
          <w:b/>
        </w:rPr>
        <w:t>, посвященного Дню Государственного Флага Российской Федерации</w:t>
      </w:r>
      <w:r>
        <w:rPr>
          <w:b/>
        </w:rPr>
        <w:t xml:space="preserve"> </w:t>
      </w:r>
      <w:r w:rsidRPr="000F5B4D">
        <w:rPr>
          <w:b/>
          <w:i/>
        </w:rPr>
        <w:t>«Цени свою историю, гордись своей страной»</w:t>
      </w:r>
    </w:p>
    <w:p w:rsidR="00734A09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                                        </w:t>
      </w:r>
    </w:p>
    <w:p w:rsidR="00734A09" w:rsidRPr="000F5B4D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Дата проведения</w:t>
      </w:r>
      <w:r>
        <w:rPr>
          <w:b/>
        </w:rPr>
        <w:t>:</w:t>
      </w:r>
      <w:r w:rsidRPr="000F5B4D">
        <w:rPr>
          <w:b/>
        </w:rPr>
        <w:t xml:space="preserve"> 22 августа 2019г.</w:t>
      </w:r>
    </w:p>
    <w:p w:rsidR="00734A09" w:rsidRPr="000F5B4D" w:rsidRDefault="00734A09" w:rsidP="00537EA5">
      <w:pPr>
        <w:spacing w:line="276" w:lineRule="auto"/>
        <w:jc w:val="right"/>
        <w:rPr>
          <w:b/>
        </w:rPr>
      </w:pPr>
      <w:r w:rsidRPr="000F5B4D">
        <w:rPr>
          <w:b/>
        </w:rPr>
        <w:t xml:space="preserve">                                          Место проведения</w:t>
      </w:r>
      <w:r>
        <w:rPr>
          <w:b/>
        </w:rPr>
        <w:t>:</w:t>
      </w:r>
      <w:r w:rsidRPr="000F5B4D">
        <w:rPr>
          <w:b/>
        </w:rPr>
        <w:t xml:space="preserve"> сквер </w:t>
      </w:r>
      <w:r>
        <w:rPr>
          <w:b/>
        </w:rPr>
        <w:t>на территории ГАУ АО «Патриот»</w:t>
      </w:r>
    </w:p>
    <w:p w:rsidR="00734A09" w:rsidRPr="000F5B4D" w:rsidRDefault="00734A09" w:rsidP="00537EA5">
      <w:pPr>
        <w:spacing w:line="276" w:lineRule="auto"/>
        <w:ind w:left="720" w:firstLine="720"/>
        <w:jc w:val="right"/>
        <w:rPr>
          <w:b/>
        </w:rPr>
      </w:pPr>
      <w:r w:rsidRPr="000F5B4D">
        <w:rPr>
          <w:b/>
        </w:rPr>
        <w:t>Время</w:t>
      </w:r>
      <w:r>
        <w:rPr>
          <w:b/>
        </w:rPr>
        <w:t>:</w:t>
      </w:r>
      <w:r w:rsidRPr="000F5B4D">
        <w:rPr>
          <w:b/>
        </w:rPr>
        <w:t xml:space="preserve"> 10:00 – 13:00 час.</w:t>
      </w:r>
    </w:p>
    <w:p w:rsidR="00734A09" w:rsidRPr="000F5B4D" w:rsidRDefault="00734A09" w:rsidP="00537EA5">
      <w:pPr>
        <w:spacing w:line="276" w:lineRule="auto"/>
        <w:ind w:left="720" w:firstLine="720"/>
        <w:jc w:val="right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"/>
        <w:gridCol w:w="9091"/>
      </w:tblGrid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9.30.-10.00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 xml:space="preserve">В сквере размещены тематические площадки: 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 xml:space="preserve">- спилс-карты России и Архангельской области в рамках Федеральной программы «Знаю Россию», 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фотозона в рамках акции «Мы – граждане России»,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интерактивная площадка «Флаги и гербы муниципальных образований Архангельской области»,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анимационная детская спортивно-игровая площадка тематической направленности,</w:t>
            </w:r>
          </w:p>
          <w:p w:rsidR="00734A09" w:rsidRPr="000F5B4D" w:rsidRDefault="00734A09" w:rsidP="00FE0098">
            <w:pPr>
              <w:rPr>
                <w:b/>
              </w:rPr>
            </w:pPr>
            <w:r w:rsidRPr="000F5B4D">
              <w:rPr>
                <w:b/>
              </w:rPr>
              <w:t>- мастер-класс по изготовлению макета флага своими руками «Белый, синий, красный»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10.00-10.45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 часть с участием детей дошкольного возраста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  <w:rPr>
                <w:lang w:eastAsia="en-US"/>
              </w:rPr>
            </w:pPr>
            <w:r w:rsidRPr="000F5B4D">
              <w:t>Информационно-художественный блок  о родине, России с участием детей дошкольного возраста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</w:pPr>
            <w:r w:rsidRPr="000F5B4D">
              <w:t>Работа анимационной площадки: занимательные тематические конкурсы, игры, соревнования</w:t>
            </w: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10.45-11.30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</w:t>
            </w:r>
            <w:r w:rsidRPr="000F5B4D">
              <w:rPr>
                <w:b/>
                <w:lang w:val="en-US"/>
              </w:rPr>
              <w:t>I</w:t>
            </w:r>
            <w:r w:rsidRPr="000F5B4D">
              <w:rPr>
                <w:b/>
              </w:rPr>
              <w:t xml:space="preserve"> часть с участием детей школьного возраста</w:t>
            </w: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</w:pPr>
            <w:r w:rsidRPr="000F5B4D">
              <w:t xml:space="preserve">Информационно-художественный блок о истории и статусе российского флага с участием детей старшей возрастной категории: </w:t>
            </w:r>
          </w:p>
          <w:p w:rsidR="00734A09" w:rsidRPr="000F5B4D" w:rsidRDefault="00734A09" w:rsidP="00FE0098">
            <w:pPr>
              <w:spacing w:line="276" w:lineRule="auto"/>
              <w:jc w:val="both"/>
            </w:pPr>
          </w:p>
        </w:tc>
      </w:tr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11.00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jc w:val="both"/>
              <w:rPr>
                <w:b/>
              </w:rPr>
            </w:pPr>
            <w:r w:rsidRPr="000F5B4D">
              <w:rPr>
                <w:b/>
              </w:rPr>
              <w:t>Турнир по скоростной сборке спилс-карт «Архангельская область», «Российская Федерация» в рамках Федерального проекта «Знаю Россию»</w:t>
            </w:r>
          </w:p>
        </w:tc>
      </w:tr>
      <w:tr w:rsidR="00734A09" w:rsidRPr="000F5B4D" w:rsidTr="00FE0098">
        <w:tc>
          <w:tcPr>
            <w:tcW w:w="940" w:type="dxa"/>
            <w:vMerge w:val="restart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  <w:lang w:val="en-US"/>
              </w:rPr>
              <w:t>11</w:t>
            </w:r>
            <w:r w:rsidRPr="000F5B4D">
              <w:rPr>
                <w:b/>
              </w:rPr>
              <w:t>.</w:t>
            </w:r>
            <w:r w:rsidRPr="000F5B4D">
              <w:rPr>
                <w:b/>
                <w:lang w:val="en-US"/>
              </w:rPr>
              <w:t>30</w:t>
            </w:r>
            <w:r>
              <w:rPr>
                <w:b/>
              </w:rPr>
              <w:t>-</w:t>
            </w:r>
          </w:p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12.30</w:t>
            </w:r>
          </w:p>
        </w:tc>
        <w:tc>
          <w:tcPr>
            <w:tcW w:w="9091" w:type="dxa"/>
          </w:tcPr>
          <w:p w:rsidR="00734A09" w:rsidRDefault="00734A09" w:rsidP="00FE0098">
            <w:pPr>
              <w:spacing w:line="276" w:lineRule="auto"/>
              <w:jc w:val="center"/>
              <w:rPr>
                <w:b/>
              </w:rPr>
            </w:pPr>
          </w:p>
          <w:p w:rsidR="00734A09" w:rsidRPr="000F5B4D" w:rsidRDefault="00734A09" w:rsidP="00FE0098">
            <w:pPr>
              <w:spacing w:line="276" w:lineRule="auto"/>
              <w:jc w:val="center"/>
              <w:rPr>
                <w:b/>
              </w:rPr>
            </w:pPr>
            <w:r w:rsidRPr="000F5B4D">
              <w:rPr>
                <w:b/>
              </w:rPr>
              <w:t>I</w:t>
            </w:r>
            <w:r w:rsidRPr="000F5B4D">
              <w:rPr>
                <w:b/>
                <w:lang w:val="en-US"/>
              </w:rPr>
              <w:t>II</w:t>
            </w:r>
            <w:r w:rsidRPr="000F5B4D">
              <w:rPr>
                <w:b/>
              </w:rPr>
              <w:t xml:space="preserve"> часть Торжественная часть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Default="00734A09" w:rsidP="00FE0098">
            <w:pPr>
              <w:shd w:val="clear" w:color="auto" w:fill="FFFFFF"/>
              <w:spacing w:line="276" w:lineRule="auto"/>
              <w:textAlignment w:val="baseline"/>
            </w:pPr>
            <w:r w:rsidRPr="000F5B4D">
              <w:t>Вынос Государственного флага РФ</w:t>
            </w:r>
          </w:p>
          <w:p w:rsidR="00734A09" w:rsidRPr="000F5B4D" w:rsidRDefault="00734A09" w:rsidP="00FE0098">
            <w:pPr>
              <w:shd w:val="clear" w:color="auto" w:fill="FFFFFF"/>
              <w:spacing w:line="276" w:lineRule="auto"/>
              <w:textAlignment w:val="baseline"/>
            </w:pPr>
          </w:p>
        </w:tc>
      </w:tr>
      <w:tr w:rsidR="00734A09" w:rsidRPr="000F5B4D" w:rsidTr="00FE0098">
        <w:trPr>
          <w:trHeight w:val="646"/>
        </w:trPr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pacing w:line="276" w:lineRule="auto"/>
              <w:textAlignment w:val="bottom"/>
            </w:pPr>
            <w:r w:rsidRPr="000F5B4D">
              <w:t xml:space="preserve">Приветственные слова представителей органов государственной и исполнительной власти </w:t>
            </w:r>
            <w:r w:rsidRPr="000F5B4D">
              <w:rPr>
                <w:color w:val="404040"/>
              </w:rPr>
              <w:t xml:space="preserve"> </w:t>
            </w:r>
          </w:p>
        </w:tc>
      </w:tr>
      <w:tr w:rsidR="00734A09" w:rsidRPr="000F5B4D" w:rsidTr="00FE0098">
        <w:trPr>
          <w:trHeight w:val="699"/>
        </w:trPr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shd w:val="clear" w:color="auto" w:fill="FFFFFF"/>
              <w:spacing w:line="276" w:lineRule="auto"/>
              <w:textAlignment w:val="baseline"/>
            </w:pPr>
            <w:r w:rsidRPr="000F5B4D">
              <w:t xml:space="preserve"> Награждение участников Турнира по скоростной сборке спилс-карт «Архангельская область», «Российская Федерация»</w:t>
            </w:r>
          </w:p>
        </w:tc>
      </w:tr>
      <w:tr w:rsidR="00734A09" w:rsidRPr="000F5B4D" w:rsidTr="00FE0098">
        <w:tc>
          <w:tcPr>
            <w:tcW w:w="940" w:type="dxa"/>
            <w:vMerge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</w:pPr>
          </w:p>
        </w:tc>
        <w:tc>
          <w:tcPr>
            <w:tcW w:w="9091" w:type="dxa"/>
          </w:tcPr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0F5B4D">
              <w:t xml:space="preserve">Концертные номера творческих коллективов города Архангельска </w:t>
            </w:r>
          </w:p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</w:p>
        </w:tc>
      </w:tr>
      <w:tr w:rsidR="00734A09" w:rsidRPr="000F5B4D" w:rsidTr="00FE0098">
        <w:tc>
          <w:tcPr>
            <w:tcW w:w="940" w:type="dxa"/>
          </w:tcPr>
          <w:p w:rsidR="00734A09" w:rsidRPr="000F5B4D" w:rsidRDefault="00734A09" w:rsidP="00FE0098">
            <w:pPr>
              <w:spacing w:line="276" w:lineRule="auto"/>
              <w:jc w:val="center"/>
              <w:textAlignment w:val="bottom"/>
              <w:rPr>
                <w:b/>
              </w:rPr>
            </w:pPr>
            <w:r w:rsidRPr="000F5B4D">
              <w:rPr>
                <w:b/>
              </w:rPr>
              <w:t>13.00</w:t>
            </w:r>
          </w:p>
        </w:tc>
        <w:tc>
          <w:tcPr>
            <w:tcW w:w="9091" w:type="dxa"/>
          </w:tcPr>
          <w:p w:rsidR="00734A09" w:rsidRPr="000F5B4D" w:rsidRDefault="00734A09" w:rsidP="00FE0098">
            <w:pPr>
              <w:pStyle w:val="ae"/>
              <w:shd w:val="clear" w:color="auto" w:fill="FFFFFF"/>
              <w:spacing w:before="0" w:beforeAutospacing="0" w:after="160" w:afterAutospacing="0" w:line="276" w:lineRule="auto"/>
              <w:textAlignment w:val="baseline"/>
              <w:rPr>
                <w:b/>
              </w:rPr>
            </w:pPr>
            <w:r w:rsidRPr="000F5B4D">
              <w:rPr>
                <w:b/>
              </w:rPr>
              <w:t>Флеш-моб по развертыванию Государственного флага РФ на площади Мира</w:t>
            </w:r>
          </w:p>
        </w:tc>
      </w:tr>
    </w:tbl>
    <w:p w:rsidR="00734A09" w:rsidRDefault="00734A09" w:rsidP="00F50C51">
      <w:pPr>
        <w:jc w:val="both"/>
        <w:rPr>
          <w:sz w:val="20"/>
          <w:szCs w:val="20"/>
        </w:rPr>
      </w:pPr>
    </w:p>
    <w:sectPr w:rsidR="00734A09" w:rsidSect="0095011E">
      <w:headerReference w:type="default" r:id="rId7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1B" w:rsidRDefault="0027581B" w:rsidP="00824D51">
      <w:r>
        <w:separator/>
      </w:r>
    </w:p>
  </w:endnote>
  <w:endnote w:type="continuationSeparator" w:id="0">
    <w:p w:rsidR="0027581B" w:rsidRDefault="0027581B" w:rsidP="0082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1B" w:rsidRDefault="0027581B" w:rsidP="00824D51">
      <w:r>
        <w:separator/>
      </w:r>
    </w:p>
  </w:footnote>
  <w:footnote w:type="continuationSeparator" w:id="0">
    <w:p w:rsidR="0027581B" w:rsidRDefault="0027581B" w:rsidP="0082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A09" w:rsidRDefault="00734A09">
    <w:pPr>
      <w:pStyle w:val="a8"/>
      <w:jc w:val="center"/>
    </w:pPr>
  </w:p>
  <w:p w:rsidR="00734A09" w:rsidRDefault="00734A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87768"/>
    <w:multiLevelType w:val="hybridMultilevel"/>
    <w:tmpl w:val="B66CF37A"/>
    <w:lvl w:ilvl="0" w:tplc="4E6C08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79917E5"/>
    <w:multiLevelType w:val="hybridMultilevel"/>
    <w:tmpl w:val="0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385"/>
    <w:rsid w:val="000006C8"/>
    <w:rsid w:val="00017B11"/>
    <w:rsid w:val="00020779"/>
    <w:rsid w:val="00026408"/>
    <w:rsid w:val="00035B16"/>
    <w:rsid w:val="00046ECA"/>
    <w:rsid w:val="0006224D"/>
    <w:rsid w:val="0006246E"/>
    <w:rsid w:val="00076698"/>
    <w:rsid w:val="000770C0"/>
    <w:rsid w:val="00082C10"/>
    <w:rsid w:val="00085521"/>
    <w:rsid w:val="000A1455"/>
    <w:rsid w:val="000A1960"/>
    <w:rsid w:val="000A2A8E"/>
    <w:rsid w:val="000A6D08"/>
    <w:rsid w:val="000C276B"/>
    <w:rsid w:val="000C4AC4"/>
    <w:rsid w:val="000C6522"/>
    <w:rsid w:val="000D181F"/>
    <w:rsid w:val="000E19FD"/>
    <w:rsid w:val="000E380C"/>
    <w:rsid w:val="000E4FCA"/>
    <w:rsid w:val="000F5B4D"/>
    <w:rsid w:val="0012139C"/>
    <w:rsid w:val="00124E1C"/>
    <w:rsid w:val="001274D6"/>
    <w:rsid w:val="00131DFC"/>
    <w:rsid w:val="0014199F"/>
    <w:rsid w:val="0015724A"/>
    <w:rsid w:val="001631E8"/>
    <w:rsid w:val="00163265"/>
    <w:rsid w:val="00164CA8"/>
    <w:rsid w:val="0017331C"/>
    <w:rsid w:val="00183770"/>
    <w:rsid w:val="00184AB3"/>
    <w:rsid w:val="00185924"/>
    <w:rsid w:val="00187C0C"/>
    <w:rsid w:val="001913B8"/>
    <w:rsid w:val="00195D05"/>
    <w:rsid w:val="001A5878"/>
    <w:rsid w:val="001B1596"/>
    <w:rsid w:val="001B22ED"/>
    <w:rsid w:val="001B3BC0"/>
    <w:rsid w:val="001B6BBE"/>
    <w:rsid w:val="001C3942"/>
    <w:rsid w:val="001C4D54"/>
    <w:rsid w:val="001D199D"/>
    <w:rsid w:val="001D1A4D"/>
    <w:rsid w:val="001D6EAF"/>
    <w:rsid w:val="001E461C"/>
    <w:rsid w:val="001F0D34"/>
    <w:rsid w:val="001F1077"/>
    <w:rsid w:val="002219C7"/>
    <w:rsid w:val="002245C0"/>
    <w:rsid w:val="00234F3F"/>
    <w:rsid w:val="00237BFA"/>
    <w:rsid w:val="0024527F"/>
    <w:rsid w:val="00245890"/>
    <w:rsid w:val="00246C00"/>
    <w:rsid w:val="00256283"/>
    <w:rsid w:val="002571CF"/>
    <w:rsid w:val="00265B17"/>
    <w:rsid w:val="002662FD"/>
    <w:rsid w:val="0027581B"/>
    <w:rsid w:val="0029110E"/>
    <w:rsid w:val="00292F3B"/>
    <w:rsid w:val="002950C5"/>
    <w:rsid w:val="002A433E"/>
    <w:rsid w:val="002D4E62"/>
    <w:rsid w:val="002E1A67"/>
    <w:rsid w:val="002E35BD"/>
    <w:rsid w:val="002E4671"/>
    <w:rsid w:val="002E6A73"/>
    <w:rsid w:val="002F0078"/>
    <w:rsid w:val="002F1782"/>
    <w:rsid w:val="003047C0"/>
    <w:rsid w:val="00316284"/>
    <w:rsid w:val="00333B36"/>
    <w:rsid w:val="00340788"/>
    <w:rsid w:val="00345F3B"/>
    <w:rsid w:val="00346C98"/>
    <w:rsid w:val="00353DE9"/>
    <w:rsid w:val="0035792E"/>
    <w:rsid w:val="003659AE"/>
    <w:rsid w:val="0037138A"/>
    <w:rsid w:val="00381607"/>
    <w:rsid w:val="00395EDE"/>
    <w:rsid w:val="003A6F29"/>
    <w:rsid w:val="003C4530"/>
    <w:rsid w:val="003E16EA"/>
    <w:rsid w:val="003F650F"/>
    <w:rsid w:val="003F7409"/>
    <w:rsid w:val="00416690"/>
    <w:rsid w:val="004168FD"/>
    <w:rsid w:val="004209B2"/>
    <w:rsid w:val="004471FA"/>
    <w:rsid w:val="00447254"/>
    <w:rsid w:val="00452287"/>
    <w:rsid w:val="004529A8"/>
    <w:rsid w:val="00475915"/>
    <w:rsid w:val="00476054"/>
    <w:rsid w:val="004A091C"/>
    <w:rsid w:val="004A7E1D"/>
    <w:rsid w:val="004B1574"/>
    <w:rsid w:val="004B2D52"/>
    <w:rsid w:val="004B7C8E"/>
    <w:rsid w:val="004C69DB"/>
    <w:rsid w:val="004D02E0"/>
    <w:rsid w:val="004D29E2"/>
    <w:rsid w:val="004E088D"/>
    <w:rsid w:val="004E170D"/>
    <w:rsid w:val="004E1B60"/>
    <w:rsid w:val="004F12BB"/>
    <w:rsid w:val="004F1B0E"/>
    <w:rsid w:val="0050018B"/>
    <w:rsid w:val="00501BD8"/>
    <w:rsid w:val="005270BA"/>
    <w:rsid w:val="0053253C"/>
    <w:rsid w:val="00533A47"/>
    <w:rsid w:val="00537EA5"/>
    <w:rsid w:val="0054433D"/>
    <w:rsid w:val="00546212"/>
    <w:rsid w:val="00576169"/>
    <w:rsid w:val="0057659D"/>
    <w:rsid w:val="00596E1F"/>
    <w:rsid w:val="005A094D"/>
    <w:rsid w:val="005A17F7"/>
    <w:rsid w:val="005A4D8A"/>
    <w:rsid w:val="005A71B5"/>
    <w:rsid w:val="005B7480"/>
    <w:rsid w:val="005B7485"/>
    <w:rsid w:val="005C2B26"/>
    <w:rsid w:val="005D0CEB"/>
    <w:rsid w:val="005D3D58"/>
    <w:rsid w:val="005D3F0F"/>
    <w:rsid w:val="005E6200"/>
    <w:rsid w:val="0060270B"/>
    <w:rsid w:val="00603AA6"/>
    <w:rsid w:val="00605538"/>
    <w:rsid w:val="0060578B"/>
    <w:rsid w:val="00606EDF"/>
    <w:rsid w:val="00617B9F"/>
    <w:rsid w:val="00624A01"/>
    <w:rsid w:val="0062734E"/>
    <w:rsid w:val="00640C91"/>
    <w:rsid w:val="00642099"/>
    <w:rsid w:val="006437E9"/>
    <w:rsid w:val="006525C7"/>
    <w:rsid w:val="006543F3"/>
    <w:rsid w:val="006649EB"/>
    <w:rsid w:val="0067161D"/>
    <w:rsid w:val="00673844"/>
    <w:rsid w:val="006741BA"/>
    <w:rsid w:val="00674AB8"/>
    <w:rsid w:val="00676BAE"/>
    <w:rsid w:val="006805E7"/>
    <w:rsid w:val="006837B5"/>
    <w:rsid w:val="00685564"/>
    <w:rsid w:val="00691632"/>
    <w:rsid w:val="00693635"/>
    <w:rsid w:val="00693C62"/>
    <w:rsid w:val="006A29EB"/>
    <w:rsid w:val="006A5E9C"/>
    <w:rsid w:val="006B2610"/>
    <w:rsid w:val="006C0DC9"/>
    <w:rsid w:val="006C4ED7"/>
    <w:rsid w:val="006D3B83"/>
    <w:rsid w:val="006D6BAF"/>
    <w:rsid w:val="006E6FE4"/>
    <w:rsid w:val="006F03E9"/>
    <w:rsid w:val="006F11B3"/>
    <w:rsid w:val="006F18F1"/>
    <w:rsid w:val="006F1F8E"/>
    <w:rsid w:val="006F246B"/>
    <w:rsid w:val="006F349A"/>
    <w:rsid w:val="00705944"/>
    <w:rsid w:val="00712AFF"/>
    <w:rsid w:val="00722E3D"/>
    <w:rsid w:val="0072432B"/>
    <w:rsid w:val="00733967"/>
    <w:rsid w:val="00734A09"/>
    <w:rsid w:val="00760E48"/>
    <w:rsid w:val="007635A4"/>
    <w:rsid w:val="00786271"/>
    <w:rsid w:val="007970BE"/>
    <w:rsid w:val="007A0A1C"/>
    <w:rsid w:val="007A413B"/>
    <w:rsid w:val="007B0111"/>
    <w:rsid w:val="007B0C99"/>
    <w:rsid w:val="007B560A"/>
    <w:rsid w:val="007B5D0E"/>
    <w:rsid w:val="007C618D"/>
    <w:rsid w:val="007D28B8"/>
    <w:rsid w:val="007E6899"/>
    <w:rsid w:val="007F2076"/>
    <w:rsid w:val="007F444B"/>
    <w:rsid w:val="00804450"/>
    <w:rsid w:val="00806400"/>
    <w:rsid w:val="00816698"/>
    <w:rsid w:val="00823C10"/>
    <w:rsid w:val="00824D51"/>
    <w:rsid w:val="00832CBB"/>
    <w:rsid w:val="008370CB"/>
    <w:rsid w:val="00844F62"/>
    <w:rsid w:val="008558B1"/>
    <w:rsid w:val="0085736C"/>
    <w:rsid w:val="008610AF"/>
    <w:rsid w:val="00863D17"/>
    <w:rsid w:val="00867FAD"/>
    <w:rsid w:val="00870E76"/>
    <w:rsid w:val="00877868"/>
    <w:rsid w:val="00881B23"/>
    <w:rsid w:val="0088304C"/>
    <w:rsid w:val="008862A1"/>
    <w:rsid w:val="008902C0"/>
    <w:rsid w:val="00890515"/>
    <w:rsid w:val="00895DD4"/>
    <w:rsid w:val="008A5C4A"/>
    <w:rsid w:val="008B064F"/>
    <w:rsid w:val="008B2684"/>
    <w:rsid w:val="008B3B12"/>
    <w:rsid w:val="008C3C2B"/>
    <w:rsid w:val="008C4459"/>
    <w:rsid w:val="008D11BE"/>
    <w:rsid w:val="008D6C6B"/>
    <w:rsid w:val="008E06B8"/>
    <w:rsid w:val="008E3F36"/>
    <w:rsid w:val="008E49D9"/>
    <w:rsid w:val="008E797C"/>
    <w:rsid w:val="008F2486"/>
    <w:rsid w:val="008F2815"/>
    <w:rsid w:val="009014F8"/>
    <w:rsid w:val="00910AAA"/>
    <w:rsid w:val="00914FD2"/>
    <w:rsid w:val="009179F2"/>
    <w:rsid w:val="009200EC"/>
    <w:rsid w:val="009211BD"/>
    <w:rsid w:val="00926416"/>
    <w:rsid w:val="0095011E"/>
    <w:rsid w:val="00957B8F"/>
    <w:rsid w:val="00963D0A"/>
    <w:rsid w:val="00966D0B"/>
    <w:rsid w:val="009773AB"/>
    <w:rsid w:val="00981DF6"/>
    <w:rsid w:val="00985BB5"/>
    <w:rsid w:val="00986941"/>
    <w:rsid w:val="00992780"/>
    <w:rsid w:val="009951D9"/>
    <w:rsid w:val="009B1ECA"/>
    <w:rsid w:val="009B5685"/>
    <w:rsid w:val="009C0E35"/>
    <w:rsid w:val="009C7F45"/>
    <w:rsid w:val="009D4970"/>
    <w:rsid w:val="009D4B59"/>
    <w:rsid w:val="009E1866"/>
    <w:rsid w:val="009E2457"/>
    <w:rsid w:val="009E24E6"/>
    <w:rsid w:val="009E2C35"/>
    <w:rsid w:val="009E32FD"/>
    <w:rsid w:val="009E4E50"/>
    <w:rsid w:val="00A03926"/>
    <w:rsid w:val="00A10373"/>
    <w:rsid w:val="00A108FE"/>
    <w:rsid w:val="00A16E18"/>
    <w:rsid w:val="00A179B9"/>
    <w:rsid w:val="00A226C4"/>
    <w:rsid w:val="00A32BCE"/>
    <w:rsid w:val="00A37352"/>
    <w:rsid w:val="00A37F3C"/>
    <w:rsid w:val="00A417E9"/>
    <w:rsid w:val="00A438D7"/>
    <w:rsid w:val="00A4564C"/>
    <w:rsid w:val="00A47D2D"/>
    <w:rsid w:val="00A54613"/>
    <w:rsid w:val="00A6105E"/>
    <w:rsid w:val="00A62E0A"/>
    <w:rsid w:val="00A646BD"/>
    <w:rsid w:val="00A74B04"/>
    <w:rsid w:val="00A83A54"/>
    <w:rsid w:val="00A92188"/>
    <w:rsid w:val="00A975A0"/>
    <w:rsid w:val="00A97CB1"/>
    <w:rsid w:val="00AB1E12"/>
    <w:rsid w:val="00AB41E4"/>
    <w:rsid w:val="00AB4EBB"/>
    <w:rsid w:val="00AC5154"/>
    <w:rsid w:val="00AC559E"/>
    <w:rsid w:val="00AE254A"/>
    <w:rsid w:val="00AE5AA5"/>
    <w:rsid w:val="00AE6C82"/>
    <w:rsid w:val="00B0050E"/>
    <w:rsid w:val="00B15349"/>
    <w:rsid w:val="00B51583"/>
    <w:rsid w:val="00B51B96"/>
    <w:rsid w:val="00B569D0"/>
    <w:rsid w:val="00B66C8A"/>
    <w:rsid w:val="00B67B99"/>
    <w:rsid w:val="00B67BBC"/>
    <w:rsid w:val="00B8334C"/>
    <w:rsid w:val="00B93ECD"/>
    <w:rsid w:val="00B963DB"/>
    <w:rsid w:val="00BA200B"/>
    <w:rsid w:val="00BA468A"/>
    <w:rsid w:val="00BC0156"/>
    <w:rsid w:val="00BC104F"/>
    <w:rsid w:val="00BC51D5"/>
    <w:rsid w:val="00BC5D54"/>
    <w:rsid w:val="00BD5692"/>
    <w:rsid w:val="00BD795B"/>
    <w:rsid w:val="00BF4128"/>
    <w:rsid w:val="00C03F7D"/>
    <w:rsid w:val="00C04384"/>
    <w:rsid w:val="00C106D0"/>
    <w:rsid w:val="00C12F6A"/>
    <w:rsid w:val="00C31C5F"/>
    <w:rsid w:val="00C34572"/>
    <w:rsid w:val="00C370BD"/>
    <w:rsid w:val="00C43BB7"/>
    <w:rsid w:val="00C46A37"/>
    <w:rsid w:val="00C7124F"/>
    <w:rsid w:val="00C7342D"/>
    <w:rsid w:val="00C828F1"/>
    <w:rsid w:val="00CA7864"/>
    <w:rsid w:val="00CB3E1E"/>
    <w:rsid w:val="00CB78B3"/>
    <w:rsid w:val="00CD382B"/>
    <w:rsid w:val="00CD4173"/>
    <w:rsid w:val="00CD7802"/>
    <w:rsid w:val="00CF1366"/>
    <w:rsid w:val="00D03840"/>
    <w:rsid w:val="00D05422"/>
    <w:rsid w:val="00D1031F"/>
    <w:rsid w:val="00D234FF"/>
    <w:rsid w:val="00D24A52"/>
    <w:rsid w:val="00D2672A"/>
    <w:rsid w:val="00D40DD2"/>
    <w:rsid w:val="00D40FC0"/>
    <w:rsid w:val="00D51AEB"/>
    <w:rsid w:val="00D5293F"/>
    <w:rsid w:val="00D57E7E"/>
    <w:rsid w:val="00D60769"/>
    <w:rsid w:val="00D62472"/>
    <w:rsid w:val="00D64D6A"/>
    <w:rsid w:val="00D65F0D"/>
    <w:rsid w:val="00D667DC"/>
    <w:rsid w:val="00D948C3"/>
    <w:rsid w:val="00D97CB4"/>
    <w:rsid w:val="00DA7CB0"/>
    <w:rsid w:val="00DB1432"/>
    <w:rsid w:val="00DB7153"/>
    <w:rsid w:val="00DC00BF"/>
    <w:rsid w:val="00DD613A"/>
    <w:rsid w:val="00DE17DC"/>
    <w:rsid w:val="00DF2EBE"/>
    <w:rsid w:val="00DF496D"/>
    <w:rsid w:val="00E006F8"/>
    <w:rsid w:val="00E07A90"/>
    <w:rsid w:val="00E15EFA"/>
    <w:rsid w:val="00E36718"/>
    <w:rsid w:val="00E3781B"/>
    <w:rsid w:val="00E4427B"/>
    <w:rsid w:val="00E512BE"/>
    <w:rsid w:val="00E5378C"/>
    <w:rsid w:val="00E55C2D"/>
    <w:rsid w:val="00E63BA2"/>
    <w:rsid w:val="00E661FD"/>
    <w:rsid w:val="00E76817"/>
    <w:rsid w:val="00E76C89"/>
    <w:rsid w:val="00E86EAD"/>
    <w:rsid w:val="00E9457A"/>
    <w:rsid w:val="00EA6220"/>
    <w:rsid w:val="00EA6DC0"/>
    <w:rsid w:val="00EB16BC"/>
    <w:rsid w:val="00EB3CD1"/>
    <w:rsid w:val="00EB4963"/>
    <w:rsid w:val="00EC024B"/>
    <w:rsid w:val="00EC7A12"/>
    <w:rsid w:val="00EE0840"/>
    <w:rsid w:val="00EE2E04"/>
    <w:rsid w:val="00EE4551"/>
    <w:rsid w:val="00EE6E1C"/>
    <w:rsid w:val="00EE7178"/>
    <w:rsid w:val="00EE7AC7"/>
    <w:rsid w:val="00EE7F2D"/>
    <w:rsid w:val="00EF17AB"/>
    <w:rsid w:val="00F00EDD"/>
    <w:rsid w:val="00F03103"/>
    <w:rsid w:val="00F05D85"/>
    <w:rsid w:val="00F11501"/>
    <w:rsid w:val="00F11573"/>
    <w:rsid w:val="00F240E8"/>
    <w:rsid w:val="00F25385"/>
    <w:rsid w:val="00F27933"/>
    <w:rsid w:val="00F35109"/>
    <w:rsid w:val="00F37139"/>
    <w:rsid w:val="00F43551"/>
    <w:rsid w:val="00F505DA"/>
    <w:rsid w:val="00F50C51"/>
    <w:rsid w:val="00F51530"/>
    <w:rsid w:val="00F533D5"/>
    <w:rsid w:val="00F53496"/>
    <w:rsid w:val="00F550E3"/>
    <w:rsid w:val="00F553E8"/>
    <w:rsid w:val="00F57BA0"/>
    <w:rsid w:val="00F707CB"/>
    <w:rsid w:val="00F72DCD"/>
    <w:rsid w:val="00F76EDF"/>
    <w:rsid w:val="00F96D7D"/>
    <w:rsid w:val="00FB2007"/>
    <w:rsid w:val="00FB5DB7"/>
    <w:rsid w:val="00FC16DB"/>
    <w:rsid w:val="00FC1AFB"/>
    <w:rsid w:val="00FC665C"/>
    <w:rsid w:val="00FD115E"/>
    <w:rsid w:val="00FE0098"/>
    <w:rsid w:val="00FE6357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5B4586-46E1-4E66-A793-D185F25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D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37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50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713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50C51"/>
    <w:rPr>
      <w:rFonts w:ascii="Arial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A4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C0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00BF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5270BA"/>
    <w:pPr>
      <w:ind w:left="720"/>
      <w:contextualSpacing/>
    </w:pPr>
  </w:style>
  <w:style w:type="character" w:styleId="a7">
    <w:name w:val="Hyperlink"/>
    <w:uiPriority w:val="99"/>
    <w:rsid w:val="00824D51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24D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24D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F50C51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F50C51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locked/>
    <w:rsid w:val="00D64D6A"/>
    <w:pPr>
      <w:spacing w:before="100" w:beforeAutospacing="1" w:after="100" w:afterAutospacing="1"/>
    </w:pPr>
    <w:rPr>
      <w:rFonts w:eastAsia="Calibri"/>
    </w:rPr>
  </w:style>
  <w:style w:type="character" w:customStyle="1" w:styleId="TitleChar">
    <w:name w:val="Title Char"/>
    <w:uiPriority w:val="99"/>
    <w:locked/>
    <w:rsid w:val="000C65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D64D6A"/>
    <w:rPr>
      <w:rFonts w:cs="Times New Roman"/>
      <w:sz w:val="24"/>
      <w:szCs w:val="24"/>
      <w:lang w:val="ru-RU" w:eastAsia="ru-RU" w:bidi="ar-SA"/>
    </w:rPr>
  </w:style>
  <w:style w:type="paragraph" w:styleId="ae">
    <w:name w:val="Normal (Web)"/>
    <w:basedOn w:val="a"/>
    <w:uiPriority w:val="99"/>
    <w:rsid w:val="00537EA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Company>центр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Алексей Порошкин</cp:lastModifiedBy>
  <cp:revision>4</cp:revision>
  <cp:lastPrinted>2019-08-12T10:10:00Z</cp:lastPrinted>
  <dcterms:created xsi:type="dcterms:W3CDTF">2019-08-13T08:44:00Z</dcterms:created>
  <dcterms:modified xsi:type="dcterms:W3CDTF">2019-08-15T08:47:00Z</dcterms:modified>
</cp:coreProperties>
</file>