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AB" w:rsidRPr="00CA7E3F" w:rsidRDefault="00066EAB" w:rsidP="00066EAB">
      <w:pPr>
        <w:rPr>
          <w:sz w:val="28"/>
        </w:rPr>
      </w:pPr>
      <w:r w:rsidRPr="00CA7E3F">
        <w:rPr>
          <w:sz w:val="40"/>
        </w:rPr>
        <w:t xml:space="preserve">    </w:t>
      </w:r>
      <w:r w:rsidRPr="00CA7E3F">
        <w:rPr>
          <w:sz w:val="28"/>
        </w:rPr>
        <w:t xml:space="preserve">                  </w:t>
      </w:r>
      <w:r w:rsidR="007B6FD5" w:rsidRPr="00CA7E3F">
        <w:rPr>
          <w:sz w:val="28"/>
        </w:rPr>
        <w:t xml:space="preserve">                   </w:t>
      </w:r>
      <w:r w:rsidRPr="00CA7E3F">
        <w:rPr>
          <w:sz w:val="28"/>
        </w:rPr>
        <w:t xml:space="preserve"> Выступление Пшеницыной Анны Валерьевны</w:t>
      </w:r>
    </w:p>
    <w:p w:rsidR="00066EAB" w:rsidRPr="00CA7E3F" w:rsidRDefault="007B6FD5" w:rsidP="00066EAB">
      <w:pPr>
        <w:rPr>
          <w:sz w:val="28"/>
        </w:rPr>
      </w:pPr>
      <w:r w:rsidRPr="00CA7E3F">
        <w:rPr>
          <w:sz w:val="28"/>
        </w:rPr>
        <w:t xml:space="preserve">    1. </w:t>
      </w:r>
      <w:r w:rsidR="00066EAB" w:rsidRPr="00CA7E3F">
        <w:rPr>
          <w:sz w:val="28"/>
        </w:rPr>
        <w:t>Актуализация: групповая работа</w:t>
      </w:r>
    </w:p>
    <w:p w:rsidR="00066EAB" w:rsidRPr="00CA7E3F" w:rsidRDefault="00066EAB" w:rsidP="00066EAB">
      <w:pPr>
        <w:pStyle w:val="a4"/>
        <w:rPr>
          <w:sz w:val="28"/>
        </w:rPr>
      </w:pPr>
      <w:proofErr w:type="gramStart"/>
      <w:r w:rsidRPr="00CA7E3F">
        <w:rPr>
          <w:sz w:val="28"/>
        </w:rPr>
        <w:t>а)Решить</w:t>
      </w:r>
      <w:proofErr w:type="gramEnd"/>
      <w:r w:rsidRPr="00CA7E3F">
        <w:rPr>
          <w:sz w:val="28"/>
        </w:rPr>
        <w:t xml:space="preserve"> </w:t>
      </w:r>
      <w:proofErr w:type="spellStart"/>
      <w:r w:rsidRPr="00CA7E3F">
        <w:rPr>
          <w:sz w:val="28"/>
        </w:rPr>
        <w:t>филворд</w:t>
      </w:r>
      <w:proofErr w:type="spellEnd"/>
      <w:r w:rsidRPr="00CA7E3F">
        <w:rPr>
          <w:sz w:val="28"/>
        </w:rPr>
        <w:t xml:space="preserve"> «Методы эвристического обучения»;</w:t>
      </w:r>
    </w:p>
    <w:p w:rsidR="00066EAB" w:rsidRPr="00CA7E3F" w:rsidRDefault="00066EAB" w:rsidP="00066EAB">
      <w:pPr>
        <w:pStyle w:val="a4"/>
        <w:rPr>
          <w:sz w:val="28"/>
        </w:rPr>
      </w:pPr>
      <w:r w:rsidRPr="00CA7E3F">
        <w:rPr>
          <w:sz w:val="28"/>
        </w:rPr>
        <w:t>(распечатка №1)</w:t>
      </w:r>
    </w:p>
    <w:p w:rsidR="00066EAB" w:rsidRPr="00CA7E3F" w:rsidRDefault="00066EAB" w:rsidP="00066EAB">
      <w:pPr>
        <w:pStyle w:val="a4"/>
        <w:rPr>
          <w:sz w:val="28"/>
        </w:rPr>
      </w:pPr>
      <w:r w:rsidRPr="00CA7E3F">
        <w:rPr>
          <w:sz w:val="28"/>
        </w:rPr>
        <w:t xml:space="preserve">б) Соотнести определения и название методов </w:t>
      </w:r>
      <w:proofErr w:type="gramStart"/>
      <w:r w:rsidRPr="00CA7E3F">
        <w:rPr>
          <w:sz w:val="28"/>
        </w:rPr>
        <w:t>( распечатка</w:t>
      </w:r>
      <w:proofErr w:type="gramEnd"/>
      <w:r w:rsidRPr="00CA7E3F">
        <w:rPr>
          <w:sz w:val="28"/>
        </w:rPr>
        <w:t xml:space="preserve"> №2)</w:t>
      </w:r>
    </w:p>
    <w:p w:rsidR="00066EAB" w:rsidRPr="00CA7E3F" w:rsidRDefault="00066EAB" w:rsidP="00066EAB">
      <w:pPr>
        <w:rPr>
          <w:sz w:val="28"/>
        </w:rPr>
      </w:pPr>
      <w:r w:rsidRPr="00CA7E3F">
        <w:rPr>
          <w:sz w:val="28"/>
        </w:rPr>
        <w:t xml:space="preserve">     </w:t>
      </w:r>
      <w:r w:rsidR="007B6FD5" w:rsidRPr="00CA7E3F">
        <w:rPr>
          <w:sz w:val="28"/>
        </w:rPr>
        <w:t xml:space="preserve">2. </w:t>
      </w:r>
      <w:proofErr w:type="gramStart"/>
      <w:r w:rsidR="007B6FD5" w:rsidRPr="00CA7E3F">
        <w:rPr>
          <w:sz w:val="28"/>
        </w:rPr>
        <w:t>Проверка(</w:t>
      </w:r>
      <w:proofErr w:type="gramEnd"/>
      <w:r w:rsidR="007B6FD5" w:rsidRPr="00CA7E3F">
        <w:rPr>
          <w:sz w:val="28"/>
        </w:rPr>
        <w:t>слайд №3)</w:t>
      </w:r>
    </w:p>
    <w:p w:rsidR="00066EAB" w:rsidRPr="00CA7E3F" w:rsidRDefault="00CA7E3F" w:rsidP="00066EAB">
      <w:pPr>
        <w:rPr>
          <w:sz w:val="24"/>
        </w:rPr>
      </w:pPr>
      <w:r>
        <w:rPr>
          <w:sz w:val="36"/>
        </w:rPr>
        <w:t xml:space="preserve">                                                                                                         </w:t>
      </w:r>
      <w:r w:rsidRPr="00CA7E3F">
        <w:rPr>
          <w:sz w:val="32"/>
        </w:rPr>
        <w:t>(</w:t>
      </w:r>
      <w:r w:rsidRPr="00CA7E3F">
        <w:rPr>
          <w:sz w:val="24"/>
        </w:rPr>
        <w:t>р</w:t>
      </w:r>
      <w:r w:rsidRPr="00CA7E3F">
        <w:rPr>
          <w:sz w:val="28"/>
        </w:rPr>
        <w:t>аспечатка №1)</w:t>
      </w:r>
    </w:p>
    <w:p w:rsidR="00066EAB" w:rsidRPr="006F1D1F" w:rsidRDefault="00066EAB" w:rsidP="007B6FD5">
      <w:pPr>
        <w:jc w:val="center"/>
        <w:rPr>
          <w:sz w:val="48"/>
        </w:rPr>
      </w:pPr>
      <w:proofErr w:type="spellStart"/>
      <w:proofErr w:type="gramStart"/>
      <w:r w:rsidRPr="007B6FD5">
        <w:rPr>
          <w:sz w:val="32"/>
        </w:rPr>
        <w:t>Филворд</w:t>
      </w:r>
      <w:proofErr w:type="spellEnd"/>
      <w:r w:rsidRPr="007B6FD5">
        <w:rPr>
          <w:sz w:val="32"/>
        </w:rPr>
        <w:t xml:space="preserve">  «</w:t>
      </w:r>
      <w:proofErr w:type="gramEnd"/>
      <w:r w:rsidRPr="007B6FD5">
        <w:rPr>
          <w:sz w:val="32"/>
        </w:rPr>
        <w:t>Методы эвристического обучения»</w:t>
      </w:r>
    </w:p>
    <w:p w:rsidR="00066EAB" w:rsidRDefault="00066EAB" w:rsidP="00066EAB">
      <w:pPr>
        <w:tabs>
          <w:tab w:val="left" w:pos="2565"/>
        </w:tabs>
        <w:rPr>
          <w:sz w:val="36"/>
        </w:rPr>
      </w:pPr>
      <w:r>
        <w:rPr>
          <w:sz w:val="36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2"/>
        <w:gridCol w:w="663"/>
        <w:gridCol w:w="66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</w:tblGrid>
      <w:tr w:rsidR="00066EAB" w:rsidRPr="00450538" w:rsidTr="00066EAB">
        <w:trPr>
          <w:trHeight w:val="367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Г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Л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К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Ц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Р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А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Л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М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Е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Ш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В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Ы</w:t>
            </w:r>
          </w:p>
        </w:tc>
      </w:tr>
      <w:tr w:rsidR="00066EAB" w:rsidRPr="00450538" w:rsidTr="00066EAB">
        <w:trPr>
          <w:trHeight w:val="307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A87B42" w:rsidRDefault="00066EAB" w:rsidP="00066EAB">
            <w:pPr>
              <w:ind w:left="-851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A87B42" w:rsidRDefault="00066EAB" w:rsidP="00066EAB">
            <w:pPr>
              <w:ind w:left="-851" w:firstLine="851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Б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A87B42" w:rsidRDefault="00066EAB" w:rsidP="00066EAB">
            <w:pPr>
              <w:ind w:left="-851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A87B42" w:rsidRDefault="00066EAB" w:rsidP="00066EAB">
            <w:pPr>
              <w:ind w:left="-851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A87B42" w:rsidRDefault="00066EAB" w:rsidP="00066EAB">
            <w:pPr>
              <w:ind w:left="-851" w:firstLine="851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00B0F0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Х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</w:tr>
      <w:tr w:rsidR="00066EAB" w:rsidRPr="00450538" w:rsidTr="00066EAB">
        <w:trPr>
          <w:trHeight w:val="484"/>
        </w:trPr>
        <w:tc>
          <w:tcPr>
            <w:tcW w:w="663" w:type="dxa"/>
            <w:shd w:val="clear" w:color="auto" w:fill="FFFFFF" w:themeFill="background1"/>
          </w:tcPr>
          <w:p w:rsidR="00066EAB" w:rsidRPr="006F1D1F" w:rsidRDefault="00066EAB" w:rsidP="00066EAB">
            <w:pPr>
              <w:ind w:left="-851" w:firstLine="851"/>
              <w:rPr>
                <w:sz w:val="36"/>
              </w:rPr>
            </w:pPr>
            <w:r w:rsidRPr="006F1D1F">
              <w:rPr>
                <w:sz w:val="36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Ф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Ш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Ш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0505A5" w:rsidRDefault="00066EAB" w:rsidP="00066EAB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Ш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Ь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Ж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Ш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Ж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  <w:shd w:val="clear" w:color="auto" w:fill="00B0F0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Х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62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00B0F0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Ш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2D5963" w:rsidRDefault="00066EAB" w:rsidP="00066EAB">
            <w:pPr>
              <w:ind w:left="-851" w:firstLine="851"/>
              <w:rPr>
                <w:b/>
                <w:sz w:val="32"/>
              </w:rPr>
            </w:pPr>
            <w:r w:rsidRPr="002D5963">
              <w:rPr>
                <w:b/>
                <w:sz w:val="32"/>
              </w:rPr>
              <w:t>Б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Ы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Ш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00B0F0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Ь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Ф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</w:tr>
      <w:tr w:rsidR="00066EAB" w:rsidRPr="00450538" w:rsidTr="00066EAB">
        <w:trPr>
          <w:trHeight w:val="417"/>
        </w:trPr>
        <w:tc>
          <w:tcPr>
            <w:tcW w:w="663" w:type="dxa"/>
            <w:shd w:val="clear" w:color="auto" w:fill="FFFFFF" w:themeFill="background1"/>
          </w:tcPr>
          <w:p w:rsidR="00066EAB" w:rsidRPr="00D02DE1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</w:tr>
      <w:tr w:rsidR="00066EAB" w:rsidRPr="00450538" w:rsidTr="00066EAB">
        <w:trPr>
          <w:trHeight w:val="434"/>
        </w:trPr>
        <w:tc>
          <w:tcPr>
            <w:tcW w:w="663" w:type="dxa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62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63" w:type="dxa"/>
            <w:shd w:val="clear" w:color="auto" w:fill="FFFFFF" w:themeFill="background1"/>
          </w:tcPr>
          <w:p w:rsidR="00066EAB" w:rsidRPr="00450538" w:rsidRDefault="00066EAB" w:rsidP="00066EAB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</w:tr>
    </w:tbl>
    <w:p w:rsidR="00CA7E3F" w:rsidRDefault="00CA7E3F" w:rsidP="00CA7E3F">
      <w:pPr>
        <w:tabs>
          <w:tab w:val="left" w:pos="2565"/>
        </w:tabs>
        <w:rPr>
          <w:sz w:val="28"/>
          <w:szCs w:val="24"/>
        </w:rPr>
      </w:pPr>
    </w:p>
    <w:p w:rsidR="00CA7E3F" w:rsidRDefault="00CA7E3F" w:rsidP="00CA7E3F">
      <w:pPr>
        <w:tabs>
          <w:tab w:val="left" w:pos="2565"/>
        </w:tabs>
        <w:rPr>
          <w:sz w:val="28"/>
          <w:szCs w:val="24"/>
        </w:rPr>
      </w:pPr>
    </w:p>
    <w:p w:rsidR="00CA7E3F" w:rsidRPr="00CA7E3F" w:rsidRDefault="00CA7E3F" w:rsidP="00CA7E3F">
      <w:pPr>
        <w:tabs>
          <w:tab w:val="left" w:pos="2565"/>
        </w:tabs>
        <w:rPr>
          <w:rFonts w:cs="Times New Roman"/>
          <w:sz w:val="28"/>
          <w:szCs w:val="24"/>
        </w:rPr>
      </w:pPr>
      <w:r>
        <w:rPr>
          <w:sz w:val="28"/>
          <w:szCs w:val="24"/>
        </w:rPr>
        <w:t xml:space="preserve">                          </w:t>
      </w:r>
      <w:r>
        <w:rPr>
          <w:rFonts w:cs="Times New Roman"/>
          <w:sz w:val="28"/>
          <w:szCs w:val="24"/>
        </w:rPr>
        <w:t xml:space="preserve">                                                                                                                (распечатка №2)</w:t>
      </w:r>
    </w:p>
    <w:p w:rsidR="00CA7E3F" w:rsidRPr="00CA7E3F" w:rsidRDefault="00CA7E3F" w:rsidP="00CA7E3F">
      <w:pPr>
        <w:spacing w:line="240" w:lineRule="auto"/>
        <w:ind w:left="426"/>
        <w:jc w:val="both"/>
        <w:rPr>
          <w:rFonts w:cs="Times New Roman"/>
          <w:sz w:val="28"/>
          <w:szCs w:val="24"/>
        </w:rPr>
      </w:pPr>
    </w:p>
    <w:p w:rsidR="007B6FD5" w:rsidRPr="00CA7E3F" w:rsidRDefault="007B6FD5" w:rsidP="00CA7E3F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4"/>
        </w:rPr>
      </w:pPr>
      <w:r w:rsidRPr="00CA7E3F">
        <w:rPr>
          <w:sz w:val="28"/>
          <w:szCs w:val="24"/>
        </w:rPr>
        <w:t xml:space="preserve">____________________________- </w:t>
      </w:r>
      <w:r w:rsidRPr="00CA7E3F">
        <w:rPr>
          <w:rFonts w:ascii="Tahoma" w:hAnsi="Tahoma" w:cs="Tahoma"/>
          <w:color w:val="222222"/>
          <w:sz w:val="28"/>
          <w:szCs w:val="24"/>
          <w:shd w:val="clear" w:color="auto" w:fill="FEFEFE"/>
        </w:rPr>
        <w:t xml:space="preserve"> </w:t>
      </w:r>
      <w:r w:rsidRPr="00CA7E3F">
        <w:rPr>
          <w:rFonts w:cs="Times New Roman"/>
          <w:color w:val="222222"/>
          <w:sz w:val="28"/>
          <w:szCs w:val="24"/>
          <w:shd w:val="clear" w:color="auto" w:fill="FEFEFE"/>
        </w:rPr>
        <w:t xml:space="preserve">предполагает постановку заданий, ориентирующих учащихся на попытку эмоционально-образного видения и изображения объекта. </w:t>
      </w:r>
      <w:proofErr w:type="gramStart"/>
      <w:r w:rsidRPr="00CA7E3F">
        <w:rPr>
          <w:rFonts w:cs="Times New Roman"/>
          <w:color w:val="222222"/>
          <w:sz w:val="28"/>
          <w:szCs w:val="24"/>
          <w:shd w:val="clear" w:color="auto" w:fill="FEFEFE"/>
        </w:rPr>
        <w:t>Например</w:t>
      </w:r>
      <w:proofErr w:type="gramEnd"/>
      <w:r w:rsidRPr="00CA7E3F">
        <w:rPr>
          <w:rFonts w:cs="Times New Roman"/>
          <w:color w:val="222222"/>
          <w:sz w:val="28"/>
          <w:szCs w:val="24"/>
          <w:shd w:val="clear" w:color="auto" w:fill="FEFEFE"/>
        </w:rPr>
        <w:t>: «нарисуйте счастье»; «дорисуйте картину по открывшемуся вам фрагменту».</w:t>
      </w:r>
    </w:p>
    <w:p w:rsidR="007B6FD5" w:rsidRPr="00BD2998" w:rsidRDefault="007B6FD5" w:rsidP="007B6FD5">
      <w:pPr>
        <w:spacing w:line="240" w:lineRule="auto"/>
        <w:jc w:val="both"/>
        <w:rPr>
          <w:rFonts w:cs="Times New Roman"/>
          <w:sz w:val="28"/>
          <w:szCs w:val="24"/>
        </w:rPr>
      </w:pPr>
    </w:p>
    <w:p w:rsidR="007B6FD5" w:rsidRPr="00BD2998" w:rsidRDefault="007B6FD5" w:rsidP="007B6FD5">
      <w:pPr>
        <w:pStyle w:val="a4"/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/>
          <w:sz w:val="28"/>
          <w:szCs w:val="24"/>
        </w:rPr>
      </w:pPr>
      <w:r w:rsidRPr="00BD2998">
        <w:rPr>
          <w:color w:val="000000"/>
          <w:sz w:val="28"/>
          <w:szCs w:val="24"/>
          <w:shd w:val="clear" w:color="auto" w:fill="FFFFFF"/>
        </w:rPr>
        <w:t xml:space="preserve">_____________________________ - для отыскания сведений о каком-либо событии или объекте задаются следующие семь ключевых вопросов: Кто? Что? Зачем? Где? Чем? Как? Когда? Парные сочетания вопросов порождают новый вопрос, </w:t>
      </w:r>
      <w:proofErr w:type="gramStart"/>
      <w:r w:rsidRPr="00BD2998">
        <w:rPr>
          <w:color w:val="000000"/>
          <w:sz w:val="28"/>
          <w:szCs w:val="24"/>
          <w:shd w:val="clear" w:color="auto" w:fill="FFFFFF"/>
        </w:rPr>
        <w:t>например</w:t>
      </w:r>
      <w:proofErr w:type="gramEnd"/>
      <w:r w:rsidRPr="00BD2998">
        <w:rPr>
          <w:color w:val="000000"/>
          <w:sz w:val="28"/>
          <w:szCs w:val="24"/>
          <w:shd w:val="clear" w:color="auto" w:fill="FFFFFF"/>
        </w:rPr>
        <w:t>: Как-Когда? Ответы на данные вопросы и их всевозможные сочетания порождают необычные идеи и решения относительно исследуемого объекта.</w:t>
      </w:r>
    </w:p>
    <w:p w:rsidR="007B6FD5" w:rsidRPr="00BD2998" w:rsidRDefault="007B6FD5" w:rsidP="007B6FD5">
      <w:pPr>
        <w:pStyle w:val="a4"/>
        <w:rPr>
          <w:rFonts w:ascii="Verdana" w:hAnsi="Verdana"/>
          <w:color w:val="000000"/>
          <w:sz w:val="28"/>
          <w:szCs w:val="24"/>
        </w:rPr>
      </w:pPr>
    </w:p>
    <w:p w:rsidR="007B6FD5" w:rsidRPr="00BD2998" w:rsidRDefault="007B6FD5" w:rsidP="007B6FD5">
      <w:pPr>
        <w:pStyle w:val="a4"/>
        <w:spacing w:line="240" w:lineRule="auto"/>
        <w:ind w:left="786"/>
        <w:jc w:val="both"/>
        <w:rPr>
          <w:rFonts w:ascii="Verdana" w:hAnsi="Verdana"/>
          <w:color w:val="000000"/>
          <w:sz w:val="28"/>
          <w:szCs w:val="24"/>
        </w:rPr>
      </w:pPr>
      <w:r w:rsidRPr="00BD2998">
        <w:rPr>
          <w:rFonts w:ascii="Verdana" w:hAnsi="Verdana"/>
          <w:color w:val="000000"/>
          <w:sz w:val="28"/>
          <w:szCs w:val="24"/>
        </w:rPr>
        <w:t xml:space="preserve"> </w:t>
      </w:r>
    </w:p>
    <w:p w:rsidR="007B6FD5" w:rsidRPr="00BD2998" w:rsidRDefault="007B6FD5" w:rsidP="007B6FD5">
      <w:pPr>
        <w:pStyle w:val="a4"/>
        <w:numPr>
          <w:ilvl w:val="0"/>
          <w:numId w:val="1"/>
        </w:numPr>
        <w:jc w:val="both"/>
        <w:rPr>
          <w:rStyle w:val="a5"/>
          <w:rFonts w:cs="Times New Roman"/>
          <w:i w:val="0"/>
          <w:iCs w:val="0"/>
          <w:sz w:val="28"/>
          <w:szCs w:val="24"/>
        </w:rPr>
      </w:pPr>
      <w:r w:rsidRPr="00BD2998">
        <w:rPr>
          <w:rFonts w:ascii="Verdana" w:hAnsi="Verdana"/>
          <w:color w:val="000000"/>
          <w:sz w:val="28"/>
          <w:szCs w:val="24"/>
        </w:rPr>
        <w:t xml:space="preserve">_______________________________________ </w:t>
      </w:r>
      <w:r w:rsidRPr="00BD2998">
        <w:rPr>
          <w:color w:val="000000"/>
          <w:sz w:val="28"/>
          <w:szCs w:val="24"/>
        </w:rPr>
        <w:t xml:space="preserve">- </w:t>
      </w:r>
      <w:r w:rsidRPr="00BD2998">
        <w:rPr>
          <w:color w:val="000000"/>
          <w:sz w:val="28"/>
          <w:szCs w:val="24"/>
          <w:shd w:val="clear" w:color="auto" w:fill="FFFFFF"/>
        </w:rPr>
        <w:t> предполагает увеличение или уменьшение объекта познания, его отдельных частей</w:t>
      </w:r>
      <w:r>
        <w:rPr>
          <w:color w:val="000000"/>
          <w:sz w:val="28"/>
          <w:szCs w:val="24"/>
          <w:shd w:val="clear" w:color="auto" w:fill="FFFFFF"/>
        </w:rPr>
        <w:t xml:space="preserve">. </w:t>
      </w:r>
      <w:r w:rsidRPr="00BD2998">
        <w:rPr>
          <w:color w:val="000000"/>
          <w:sz w:val="28"/>
          <w:szCs w:val="24"/>
          <w:shd w:val="clear" w:color="auto" w:fill="FFFFFF"/>
        </w:rPr>
        <w:t>Например, ребенку говорят</w:t>
      </w:r>
      <w:r w:rsidRPr="00BD2998">
        <w:rPr>
          <w:rStyle w:val="a5"/>
          <w:color w:val="000000"/>
          <w:sz w:val="28"/>
          <w:szCs w:val="24"/>
          <w:shd w:val="clear" w:color="auto" w:fill="FFFFFF"/>
        </w:rPr>
        <w:t>:</w:t>
      </w:r>
      <w:r w:rsidRPr="00BD2998">
        <w:rPr>
          <w:rStyle w:val="a5"/>
          <w:i w:val="0"/>
          <w:color w:val="000000"/>
          <w:sz w:val="28"/>
          <w:szCs w:val="24"/>
          <w:shd w:val="clear" w:color="auto" w:fill="FFFFFF"/>
        </w:rPr>
        <w:t xml:space="preserve"> «Вот тебе волшебная палочка, она может увеличивать или уменьшать все, что ты захочешь. Что бы ты хотел увеличить, а что уменьшить».</w:t>
      </w:r>
    </w:p>
    <w:p w:rsidR="007B6FD5" w:rsidRPr="00BD2998" w:rsidRDefault="007B6FD5" w:rsidP="007B6FD5">
      <w:pPr>
        <w:pStyle w:val="a4"/>
        <w:jc w:val="both"/>
        <w:rPr>
          <w:i/>
          <w:color w:val="000000"/>
          <w:sz w:val="32"/>
          <w:szCs w:val="24"/>
        </w:rPr>
      </w:pPr>
    </w:p>
    <w:p w:rsidR="007B6FD5" w:rsidRPr="00BD2998" w:rsidRDefault="007B6FD5" w:rsidP="007B6FD5">
      <w:pPr>
        <w:pStyle w:val="a4"/>
        <w:numPr>
          <w:ilvl w:val="0"/>
          <w:numId w:val="1"/>
        </w:numPr>
        <w:rPr>
          <w:rFonts w:cs="Times New Roman"/>
          <w:sz w:val="28"/>
          <w:szCs w:val="24"/>
        </w:rPr>
      </w:pPr>
      <w:r w:rsidRPr="00BD2998">
        <w:rPr>
          <w:i/>
          <w:color w:val="000000"/>
          <w:sz w:val="28"/>
          <w:szCs w:val="24"/>
        </w:rPr>
        <w:t xml:space="preserve">____________________________ - </w:t>
      </w:r>
      <w:r w:rsidRPr="00BD2998">
        <w:rPr>
          <w:color w:val="000000"/>
          <w:sz w:val="28"/>
          <w:szCs w:val="24"/>
          <w:shd w:val="clear" w:color="auto" w:fill="FFFFFF"/>
        </w:rPr>
        <w:t>ребятам предлагается соединить несоединимые в реальности качества, свойства, части объектов и изобразить: </w:t>
      </w:r>
      <w:r>
        <w:rPr>
          <w:rStyle w:val="a5"/>
          <w:color w:val="000000"/>
          <w:sz w:val="28"/>
          <w:szCs w:val="24"/>
          <w:shd w:val="clear" w:color="auto" w:fill="FFFFFF"/>
        </w:rPr>
        <w:t xml:space="preserve">бегающее дерево, летающую </w:t>
      </w:r>
      <w:r w:rsidRPr="00BD2998">
        <w:rPr>
          <w:rStyle w:val="a5"/>
          <w:color w:val="000000"/>
          <w:sz w:val="28"/>
          <w:szCs w:val="24"/>
          <w:shd w:val="clear" w:color="auto" w:fill="FFFFFF"/>
        </w:rPr>
        <w:t>лису, горячий снег.</w:t>
      </w:r>
      <w:r w:rsidRPr="00BD2998">
        <w:rPr>
          <w:i/>
          <w:color w:val="000000"/>
          <w:sz w:val="28"/>
          <w:szCs w:val="24"/>
        </w:rPr>
        <w:br/>
      </w:r>
    </w:p>
    <w:p w:rsidR="007B6FD5" w:rsidRPr="00BD2998" w:rsidRDefault="007B6FD5" w:rsidP="007B6FD5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4"/>
        </w:rPr>
      </w:pPr>
      <w:r w:rsidRPr="00BD2998">
        <w:rPr>
          <w:rFonts w:cs="Times New Roman"/>
          <w:sz w:val="28"/>
          <w:szCs w:val="24"/>
          <w:u w:val="single"/>
        </w:rPr>
        <w:t xml:space="preserve"> _____________________ </w:t>
      </w:r>
      <w:r w:rsidRPr="00BD2998">
        <w:rPr>
          <w:rFonts w:cs="Times New Roman"/>
          <w:sz w:val="28"/>
          <w:szCs w:val="24"/>
        </w:rPr>
        <w:t>-</w:t>
      </w:r>
      <w:r w:rsidRPr="00BD2998">
        <w:rPr>
          <w:color w:val="000000"/>
          <w:sz w:val="28"/>
          <w:szCs w:val="24"/>
          <w:shd w:val="clear" w:color="auto" w:fill="FFFFFF"/>
        </w:rPr>
        <w:t xml:space="preserve"> посредством чувственно-образных и мыслительных представлений ребенок пытается «переселиться» в изучаемый объект, почувствовать и понять его изнутри.</w:t>
      </w:r>
    </w:p>
    <w:p w:rsidR="007B6FD5" w:rsidRPr="00BD2998" w:rsidRDefault="007B6FD5" w:rsidP="007B6FD5">
      <w:pPr>
        <w:pStyle w:val="a4"/>
        <w:jc w:val="both"/>
        <w:rPr>
          <w:rFonts w:cs="Times New Roman"/>
          <w:sz w:val="24"/>
          <w:szCs w:val="24"/>
        </w:rPr>
      </w:pPr>
    </w:p>
    <w:p w:rsidR="007B6FD5" w:rsidRPr="00BD2998" w:rsidRDefault="007B6FD5" w:rsidP="007B6FD5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4"/>
        </w:rPr>
      </w:pPr>
      <w:r w:rsidRPr="00BD2998">
        <w:rPr>
          <w:rFonts w:ascii="Verdana" w:hAnsi="Verdana"/>
          <w:color w:val="000000"/>
          <w:sz w:val="24"/>
          <w:szCs w:val="24"/>
          <w:shd w:val="clear" w:color="auto" w:fill="FFFFFF"/>
        </w:rPr>
        <w:t>_____________________________________ - цель данного метода – научить детей добывать и конструировать знания с помощью наблюдений.</w:t>
      </w:r>
    </w:p>
    <w:p w:rsidR="007B6FD5" w:rsidRPr="00BD2998" w:rsidRDefault="007B6FD5" w:rsidP="007B6FD5">
      <w:pPr>
        <w:pStyle w:val="a4"/>
        <w:jc w:val="both"/>
        <w:rPr>
          <w:rFonts w:cs="Times New Roman"/>
          <w:sz w:val="28"/>
          <w:szCs w:val="24"/>
        </w:rPr>
      </w:pPr>
    </w:p>
    <w:p w:rsidR="007B6FD5" w:rsidRPr="00BD2998" w:rsidRDefault="007B6FD5" w:rsidP="007B6FD5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4"/>
        </w:rPr>
      </w:pPr>
      <w:r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______________________________ - </w:t>
      </w:r>
      <w:r w:rsidRPr="00BD2998">
        <w:rPr>
          <w:rFonts w:cs="Arial"/>
          <w:color w:val="222222"/>
          <w:sz w:val="28"/>
          <w:szCs w:val="24"/>
          <w:shd w:val="clear" w:color="auto" w:fill="FFFFFF"/>
        </w:rPr>
        <w:t>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</w:t>
      </w:r>
    </w:p>
    <w:p w:rsidR="007B6FD5" w:rsidRPr="00BD2998" w:rsidRDefault="007B6FD5" w:rsidP="007B6FD5">
      <w:pPr>
        <w:pStyle w:val="a4"/>
        <w:jc w:val="both"/>
        <w:rPr>
          <w:rFonts w:cs="Times New Roman"/>
          <w:sz w:val="28"/>
          <w:szCs w:val="24"/>
        </w:rPr>
      </w:pPr>
    </w:p>
    <w:p w:rsidR="007B6FD5" w:rsidRDefault="007B6FD5" w:rsidP="007B6FD5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 w:rsidRPr="00BD2998">
        <w:rPr>
          <w:sz w:val="28"/>
          <w:szCs w:val="24"/>
        </w:rPr>
        <w:t>____________________________ -</w:t>
      </w:r>
      <w:r w:rsidRPr="00BD2998">
        <w:rPr>
          <w:rFonts w:ascii="Verdana" w:hAnsi="Verdana"/>
          <w:color w:val="000000"/>
          <w:sz w:val="28"/>
          <w:szCs w:val="24"/>
          <w:shd w:val="clear" w:color="auto" w:fill="FFFFFF"/>
        </w:rPr>
        <w:t xml:space="preserve"> </w:t>
      </w:r>
      <w:r w:rsidRPr="00BD2998">
        <w:rPr>
          <w:sz w:val="28"/>
          <w:szCs w:val="24"/>
        </w:rPr>
        <w:t>метод систематизации, перебора вариантов всех теоретически возможных решений, основанный на анализе структуры объекта. Другое название метода</w:t>
      </w:r>
      <w:r>
        <w:rPr>
          <w:sz w:val="28"/>
          <w:szCs w:val="24"/>
        </w:rPr>
        <w:t xml:space="preserve"> </w:t>
      </w:r>
      <w:r w:rsidRPr="00BD2998">
        <w:rPr>
          <w:sz w:val="28"/>
          <w:szCs w:val="24"/>
        </w:rPr>
        <w:t>- метод морфологического анализа или многомерных матриц.</w:t>
      </w:r>
    </w:p>
    <w:p w:rsidR="00CA7E3F" w:rsidRPr="00CA7E3F" w:rsidRDefault="00CA7E3F" w:rsidP="00CA7E3F">
      <w:pPr>
        <w:pStyle w:val="a4"/>
        <w:rPr>
          <w:sz w:val="28"/>
          <w:szCs w:val="24"/>
        </w:rPr>
      </w:pPr>
    </w:p>
    <w:p w:rsidR="00CA7E3F" w:rsidRDefault="00CA7E3F" w:rsidP="00CA7E3F">
      <w:pPr>
        <w:pStyle w:val="a4"/>
        <w:ind w:left="78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A7E3F" w:rsidRPr="00BD2998" w:rsidRDefault="00CA7E3F" w:rsidP="00CA7E3F">
      <w:pPr>
        <w:pStyle w:val="a4"/>
        <w:ind w:left="78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4"/>
        </w:rPr>
        <w:t xml:space="preserve"> Слайд №3</w:t>
      </w:r>
    </w:p>
    <w:p w:rsidR="00706E05" w:rsidRPr="006F1D1F" w:rsidRDefault="007B6FD5" w:rsidP="006F1D1F">
      <w:pPr>
        <w:rPr>
          <w:sz w:val="48"/>
        </w:rPr>
      </w:pPr>
      <w:r>
        <w:rPr>
          <w:rFonts w:cs="Times New Roman"/>
          <w:sz w:val="28"/>
          <w:szCs w:val="24"/>
        </w:rPr>
        <w:t xml:space="preserve">                   </w:t>
      </w:r>
      <w:proofErr w:type="spellStart"/>
      <w:r w:rsidR="00706E05" w:rsidRPr="006F1D1F">
        <w:rPr>
          <w:sz w:val="48"/>
        </w:rPr>
        <w:t>Филворд</w:t>
      </w:r>
      <w:proofErr w:type="spellEnd"/>
      <w:r w:rsidR="00706E05" w:rsidRPr="006F1D1F">
        <w:rPr>
          <w:sz w:val="48"/>
        </w:rPr>
        <w:t xml:space="preserve"> «Методы эвристического обучения»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4"/>
        <w:gridCol w:w="664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</w:tblGrid>
      <w:tr w:rsidR="00245446" w:rsidRPr="00450538" w:rsidTr="006F1D1F">
        <w:trPr>
          <w:trHeight w:val="352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А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Г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Л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К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Ц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Р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А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Л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М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Е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Ш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В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28"/>
              </w:rPr>
            </w:pPr>
            <w:r w:rsidRPr="00450538">
              <w:rPr>
                <w:sz w:val="28"/>
              </w:rPr>
              <w:t>Ы</w:t>
            </w:r>
          </w:p>
        </w:tc>
      </w:tr>
      <w:tr w:rsidR="00245446" w:rsidRPr="00450538" w:rsidTr="006F1D1F">
        <w:trPr>
          <w:trHeight w:val="282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72" w:type="dxa"/>
            <w:shd w:val="clear" w:color="auto" w:fill="FFC000"/>
          </w:tcPr>
          <w:p w:rsidR="00245446" w:rsidRPr="00A87B42" w:rsidRDefault="00A87B42" w:rsidP="0028396D">
            <w:pPr>
              <w:ind w:left="-851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245446" w:rsidRPr="00A87B42" w:rsidRDefault="00A87B42" w:rsidP="0028396D">
            <w:pPr>
              <w:ind w:left="-851" w:firstLine="851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Б</w:t>
            </w:r>
          </w:p>
        </w:tc>
        <w:tc>
          <w:tcPr>
            <w:tcW w:w="672" w:type="dxa"/>
            <w:shd w:val="clear" w:color="auto" w:fill="FFC000"/>
          </w:tcPr>
          <w:p w:rsidR="00245446" w:rsidRPr="00A87B42" w:rsidRDefault="00A87B42" w:rsidP="0028396D">
            <w:pPr>
              <w:ind w:left="-851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72" w:type="dxa"/>
            <w:shd w:val="clear" w:color="auto" w:fill="FFC000"/>
          </w:tcPr>
          <w:p w:rsidR="00245446" w:rsidRPr="00A87B42" w:rsidRDefault="00A87B42" w:rsidP="0028396D">
            <w:pPr>
              <w:ind w:left="-851"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72" w:type="dxa"/>
            <w:shd w:val="clear" w:color="auto" w:fill="FFC000"/>
          </w:tcPr>
          <w:p w:rsidR="00245446" w:rsidRPr="00A87B42" w:rsidRDefault="00A87B42" w:rsidP="0028396D">
            <w:pPr>
              <w:ind w:left="-851" w:firstLine="851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  <w:shd w:val="clear" w:color="auto" w:fill="00B0F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Х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</w:tr>
      <w:tr w:rsidR="00245446" w:rsidRPr="00450538" w:rsidTr="006F1D1F">
        <w:trPr>
          <w:trHeight w:val="444"/>
        </w:trPr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6"/>
              </w:rPr>
            </w:pPr>
            <w:r>
              <w:rPr>
                <w:sz w:val="36"/>
              </w:rPr>
              <w:t>В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Ф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0505A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Ш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Ш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  <w:shd w:val="clear" w:color="auto" w:fill="FFC000"/>
          </w:tcPr>
          <w:p w:rsidR="00245446" w:rsidRPr="000505A5" w:rsidRDefault="00245446" w:rsidP="0028396D">
            <w:pPr>
              <w:ind w:left="-851" w:firstLine="851"/>
              <w:rPr>
                <w:sz w:val="32"/>
              </w:rPr>
            </w:pPr>
            <w:r w:rsidRPr="000505A5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Ш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Ь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Ж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Ш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Ц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Ж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  <w:shd w:val="clear" w:color="auto" w:fill="00B0F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Х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Щ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465F1E">
            <w:pPr>
              <w:ind w:left="-851" w:firstLine="851"/>
              <w:jc w:val="center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00B0F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Ш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М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2" w:type="dxa"/>
          </w:tcPr>
          <w:p w:rsidR="00245446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2" w:type="dxa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FFFF" w:themeFill="background1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73" w:type="dxa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2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2" w:type="dxa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</w:tr>
      <w:tr w:rsidR="00B46A56" w:rsidRPr="00450538" w:rsidTr="006F1D1F">
        <w:trPr>
          <w:trHeight w:val="398"/>
        </w:trPr>
        <w:tc>
          <w:tcPr>
            <w:tcW w:w="673" w:type="dxa"/>
            <w:shd w:val="clear" w:color="auto" w:fill="FFFFFF" w:themeFill="background1"/>
          </w:tcPr>
          <w:p w:rsidR="00B46A5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2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3" w:type="dxa"/>
            <w:shd w:val="clear" w:color="auto" w:fill="FFC000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2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2" w:type="dxa"/>
            <w:shd w:val="clear" w:color="auto" w:fill="FFFFFF" w:themeFill="background1"/>
          </w:tcPr>
          <w:p w:rsidR="00B46A5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72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B46A5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2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</w:tr>
      <w:tr w:rsidR="0028396D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28396D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8396D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Ы</w:t>
            </w:r>
          </w:p>
        </w:tc>
        <w:tc>
          <w:tcPr>
            <w:tcW w:w="673" w:type="dxa"/>
            <w:shd w:val="clear" w:color="auto" w:fill="FFC000"/>
          </w:tcPr>
          <w:p w:rsidR="0028396D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673" w:type="dxa"/>
            <w:shd w:val="clear" w:color="auto" w:fill="FFC000"/>
          </w:tcPr>
          <w:p w:rsidR="0028396D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72" w:type="dxa"/>
            <w:shd w:val="clear" w:color="auto" w:fill="FFC000"/>
          </w:tcPr>
          <w:p w:rsidR="0028396D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73" w:type="dxa"/>
            <w:shd w:val="clear" w:color="auto" w:fill="FFC000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2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2" w:type="dxa"/>
            <w:shd w:val="clear" w:color="auto" w:fill="FFFFFF" w:themeFill="background1"/>
          </w:tcPr>
          <w:p w:rsidR="0028396D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Ш</w:t>
            </w:r>
          </w:p>
        </w:tc>
        <w:tc>
          <w:tcPr>
            <w:tcW w:w="672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Х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Ъ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Й</w:t>
            </w:r>
          </w:p>
        </w:tc>
        <w:tc>
          <w:tcPr>
            <w:tcW w:w="673" w:type="dxa"/>
          </w:tcPr>
          <w:p w:rsidR="0028396D" w:rsidRPr="00450538" w:rsidRDefault="0028396D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2D5963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Т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706E05">
            <w:pPr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С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3" w:type="dxa"/>
            <w:shd w:val="clear" w:color="auto" w:fill="00B0F0"/>
          </w:tcPr>
          <w:p w:rsidR="00245446" w:rsidRPr="00450538" w:rsidRDefault="00245446" w:rsidP="0028396D">
            <w:pPr>
              <w:ind w:left="-851" w:firstLine="851"/>
              <w:rPr>
                <w:sz w:val="32"/>
              </w:rPr>
            </w:pP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Ю</w:t>
            </w:r>
          </w:p>
        </w:tc>
        <w:tc>
          <w:tcPr>
            <w:tcW w:w="673" w:type="dxa"/>
          </w:tcPr>
          <w:p w:rsidR="00245446" w:rsidRPr="00450538" w:rsidRDefault="00887A01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  <w:tc>
          <w:tcPr>
            <w:tcW w:w="673" w:type="dxa"/>
          </w:tcPr>
          <w:p w:rsidR="00245446" w:rsidRPr="00450538" w:rsidRDefault="00B46A56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Э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В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2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Э</w:t>
            </w:r>
          </w:p>
        </w:tc>
        <w:tc>
          <w:tcPr>
            <w:tcW w:w="673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З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Щ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Ь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Д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Ф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Ь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Г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П</w:t>
            </w:r>
          </w:p>
        </w:tc>
      </w:tr>
      <w:tr w:rsidR="00245446" w:rsidRPr="00450538" w:rsidTr="006F1D1F">
        <w:trPr>
          <w:trHeight w:val="383"/>
        </w:trPr>
        <w:tc>
          <w:tcPr>
            <w:tcW w:w="673" w:type="dxa"/>
            <w:shd w:val="clear" w:color="auto" w:fill="FFC000"/>
          </w:tcPr>
          <w:p w:rsidR="00245446" w:rsidRPr="00D02DE1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73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Ю</w:t>
            </w:r>
          </w:p>
        </w:tc>
        <w:tc>
          <w:tcPr>
            <w:tcW w:w="672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2" w:type="dxa"/>
          </w:tcPr>
          <w:p w:rsidR="00245446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2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Д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Ц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</w:tr>
      <w:tr w:rsidR="00245446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Ъ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672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Й</w:t>
            </w:r>
          </w:p>
        </w:tc>
        <w:tc>
          <w:tcPr>
            <w:tcW w:w="673" w:type="dxa"/>
            <w:shd w:val="clear" w:color="auto" w:fill="FFFFFF" w:themeFill="background1"/>
          </w:tcPr>
          <w:p w:rsidR="00245446" w:rsidRPr="00450538" w:rsidRDefault="00465F1E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У</w:t>
            </w:r>
          </w:p>
        </w:tc>
        <w:tc>
          <w:tcPr>
            <w:tcW w:w="673" w:type="dxa"/>
            <w:shd w:val="clear" w:color="auto" w:fill="FFC000"/>
          </w:tcPr>
          <w:p w:rsidR="00245446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</w:tr>
      <w:tr w:rsidR="006A789A" w:rsidRPr="00450538" w:rsidTr="006F1D1F">
        <w:trPr>
          <w:trHeight w:val="398"/>
        </w:trPr>
        <w:tc>
          <w:tcPr>
            <w:tcW w:w="673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Ф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2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Р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2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2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2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Е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А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Б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Ч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С</w:t>
            </w:r>
          </w:p>
        </w:tc>
      </w:tr>
      <w:tr w:rsidR="006A789A" w:rsidRPr="00450538" w:rsidTr="006F1D1F">
        <w:trPr>
          <w:trHeight w:val="398"/>
        </w:trPr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О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Л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Л</w:t>
            </w:r>
          </w:p>
        </w:tc>
        <w:tc>
          <w:tcPr>
            <w:tcW w:w="672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З</w:t>
            </w:r>
          </w:p>
        </w:tc>
        <w:tc>
          <w:tcPr>
            <w:tcW w:w="672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672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Ц</w:t>
            </w:r>
          </w:p>
        </w:tc>
        <w:tc>
          <w:tcPr>
            <w:tcW w:w="672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706E05" w:rsidP="0028396D">
            <w:pPr>
              <w:ind w:left="-851" w:firstLine="851"/>
              <w:rPr>
                <w:sz w:val="32"/>
              </w:rPr>
            </w:pPr>
            <w:r>
              <w:rPr>
                <w:sz w:val="32"/>
              </w:rPr>
              <w:t>Я</w:t>
            </w:r>
          </w:p>
        </w:tc>
        <w:tc>
          <w:tcPr>
            <w:tcW w:w="673" w:type="dxa"/>
          </w:tcPr>
          <w:p w:rsidR="006A789A" w:rsidRPr="00450538" w:rsidRDefault="00CC0315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К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Ж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И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Т</w:t>
            </w:r>
          </w:p>
        </w:tc>
        <w:tc>
          <w:tcPr>
            <w:tcW w:w="673" w:type="dxa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Я</w:t>
            </w:r>
          </w:p>
        </w:tc>
        <w:tc>
          <w:tcPr>
            <w:tcW w:w="673" w:type="dxa"/>
            <w:shd w:val="clear" w:color="auto" w:fill="FFC000"/>
          </w:tcPr>
          <w:p w:rsidR="006A789A" w:rsidRPr="00450538" w:rsidRDefault="006A789A" w:rsidP="0028396D">
            <w:pPr>
              <w:ind w:left="-851" w:firstLine="851"/>
              <w:rPr>
                <w:sz w:val="32"/>
              </w:rPr>
            </w:pPr>
            <w:r w:rsidRPr="00450538">
              <w:rPr>
                <w:sz w:val="32"/>
              </w:rPr>
              <w:t>Ы</w:t>
            </w:r>
          </w:p>
        </w:tc>
      </w:tr>
    </w:tbl>
    <w:p w:rsidR="006F1D1F" w:rsidRDefault="006F1D1F" w:rsidP="00066EAB">
      <w:pPr>
        <w:jc w:val="right"/>
        <w:rPr>
          <w:sz w:val="32"/>
        </w:rPr>
      </w:pPr>
    </w:p>
    <w:sectPr w:rsidR="006F1D1F" w:rsidSect="002D5963">
      <w:pgSz w:w="11906" w:h="16838"/>
      <w:pgMar w:top="709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AB" w:rsidRDefault="00066EAB" w:rsidP="00066EAB">
      <w:pPr>
        <w:spacing w:after="0" w:line="240" w:lineRule="auto"/>
      </w:pPr>
      <w:r>
        <w:separator/>
      </w:r>
    </w:p>
  </w:endnote>
  <w:endnote w:type="continuationSeparator" w:id="0">
    <w:p w:rsidR="00066EAB" w:rsidRDefault="00066EAB" w:rsidP="0006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AB" w:rsidRDefault="00066EAB" w:rsidP="00066EAB">
      <w:pPr>
        <w:spacing w:after="0" w:line="240" w:lineRule="auto"/>
      </w:pPr>
      <w:r>
        <w:separator/>
      </w:r>
    </w:p>
  </w:footnote>
  <w:footnote w:type="continuationSeparator" w:id="0">
    <w:p w:rsidR="00066EAB" w:rsidRDefault="00066EAB" w:rsidP="0006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0F1"/>
    <w:multiLevelType w:val="hybridMultilevel"/>
    <w:tmpl w:val="07DA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376"/>
    <w:multiLevelType w:val="hybridMultilevel"/>
    <w:tmpl w:val="6C580AE0"/>
    <w:lvl w:ilvl="0" w:tplc="44947308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426BA"/>
    <w:multiLevelType w:val="hybridMultilevel"/>
    <w:tmpl w:val="4380EB3A"/>
    <w:lvl w:ilvl="0" w:tplc="92008C0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A"/>
    <w:rsid w:val="000505A5"/>
    <w:rsid w:val="00056AA4"/>
    <w:rsid w:val="00066EAB"/>
    <w:rsid w:val="00245446"/>
    <w:rsid w:val="0028396D"/>
    <w:rsid w:val="002D5963"/>
    <w:rsid w:val="003634AB"/>
    <w:rsid w:val="0044210A"/>
    <w:rsid w:val="00450538"/>
    <w:rsid w:val="00465F1E"/>
    <w:rsid w:val="004B50B7"/>
    <w:rsid w:val="004D0D48"/>
    <w:rsid w:val="00500377"/>
    <w:rsid w:val="00522305"/>
    <w:rsid w:val="006A789A"/>
    <w:rsid w:val="006F1D1F"/>
    <w:rsid w:val="00706E05"/>
    <w:rsid w:val="00783911"/>
    <w:rsid w:val="007B6FD5"/>
    <w:rsid w:val="007C60EA"/>
    <w:rsid w:val="0081637E"/>
    <w:rsid w:val="00887A01"/>
    <w:rsid w:val="00A11F61"/>
    <w:rsid w:val="00A87B42"/>
    <w:rsid w:val="00B31248"/>
    <w:rsid w:val="00B46A56"/>
    <w:rsid w:val="00BD2998"/>
    <w:rsid w:val="00C04406"/>
    <w:rsid w:val="00C86475"/>
    <w:rsid w:val="00CA7E3F"/>
    <w:rsid w:val="00CC0315"/>
    <w:rsid w:val="00D02DE1"/>
    <w:rsid w:val="00DB6F3B"/>
    <w:rsid w:val="00E62482"/>
    <w:rsid w:val="00EA0F44"/>
    <w:rsid w:val="00E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02088-A3DB-41D0-9A59-DFBF0639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248"/>
    <w:pPr>
      <w:ind w:left="720"/>
      <w:contextualSpacing/>
    </w:pPr>
  </w:style>
  <w:style w:type="character" w:styleId="a5">
    <w:name w:val="Emphasis"/>
    <w:basedOn w:val="a0"/>
    <w:uiPriority w:val="20"/>
    <w:qFormat/>
    <w:rsid w:val="003634AB"/>
    <w:rPr>
      <w:i/>
      <w:iCs/>
    </w:rPr>
  </w:style>
  <w:style w:type="character" w:styleId="a6">
    <w:name w:val="Hyperlink"/>
    <w:basedOn w:val="a0"/>
    <w:uiPriority w:val="99"/>
    <w:semiHidden/>
    <w:unhideWhenUsed/>
    <w:rsid w:val="005003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EAB"/>
  </w:style>
  <w:style w:type="paragraph" w:styleId="a9">
    <w:name w:val="footer"/>
    <w:basedOn w:val="a"/>
    <w:link w:val="aa"/>
    <w:uiPriority w:val="99"/>
    <w:unhideWhenUsed/>
    <w:rsid w:val="0006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A84A-396F-4C68-B9CE-EF899C37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K-19</cp:lastModifiedBy>
  <cp:revision>3</cp:revision>
  <dcterms:created xsi:type="dcterms:W3CDTF">2020-03-19T09:44:00Z</dcterms:created>
  <dcterms:modified xsi:type="dcterms:W3CDTF">2020-03-19T09:47:00Z</dcterms:modified>
</cp:coreProperties>
</file>