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56" w:rsidRPr="00294C36" w:rsidRDefault="00997B56" w:rsidP="00997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C36">
        <w:rPr>
          <w:rFonts w:ascii="Times New Roman" w:hAnsi="Times New Roman" w:cs="Times New Roman"/>
          <w:sz w:val="24"/>
          <w:szCs w:val="24"/>
        </w:rPr>
        <w:t xml:space="preserve">Уважаемые участники </w:t>
      </w:r>
      <w:r w:rsidRPr="00294C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94C36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</w:p>
    <w:p w:rsidR="00997B56" w:rsidRPr="00294C36" w:rsidRDefault="00997B56" w:rsidP="00997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C36">
        <w:rPr>
          <w:rFonts w:ascii="Times New Roman" w:hAnsi="Times New Roman" w:cs="Times New Roman"/>
          <w:sz w:val="24"/>
          <w:szCs w:val="24"/>
        </w:rPr>
        <w:t>«Ломоносовские чтения на английском и русском языках»!</w:t>
      </w:r>
    </w:p>
    <w:p w:rsidR="00997B56" w:rsidRPr="00294C36" w:rsidRDefault="00997B56" w:rsidP="00997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C36">
        <w:rPr>
          <w:rFonts w:ascii="Times New Roman" w:hAnsi="Times New Roman" w:cs="Times New Roman"/>
          <w:sz w:val="24"/>
          <w:szCs w:val="24"/>
        </w:rPr>
        <w:t xml:space="preserve">Жюри подвело итоги </w:t>
      </w:r>
      <w:r w:rsidR="00294C36" w:rsidRPr="00294C36">
        <w:rPr>
          <w:rFonts w:ascii="Times New Roman" w:hAnsi="Times New Roman" w:cs="Times New Roman"/>
          <w:sz w:val="24"/>
          <w:szCs w:val="24"/>
        </w:rPr>
        <w:t xml:space="preserve">конференции, которая </w:t>
      </w:r>
      <w:r w:rsidRPr="00294C36">
        <w:rPr>
          <w:rFonts w:ascii="Times New Roman" w:hAnsi="Times New Roman" w:cs="Times New Roman"/>
          <w:sz w:val="24"/>
          <w:szCs w:val="24"/>
        </w:rPr>
        <w:t>проходила в дистанционном формате.</w:t>
      </w:r>
    </w:p>
    <w:p w:rsidR="00294C36" w:rsidRPr="00294C36" w:rsidRDefault="00294C36" w:rsidP="004D2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4C36">
        <w:rPr>
          <w:rFonts w:ascii="Times New Roman" w:hAnsi="Times New Roman" w:cs="Times New Roman"/>
          <w:sz w:val="24"/>
          <w:szCs w:val="24"/>
        </w:rPr>
        <w:t>Все участн</w:t>
      </w:r>
      <w:r w:rsidR="004D27C5">
        <w:rPr>
          <w:rFonts w:ascii="Times New Roman" w:hAnsi="Times New Roman" w:cs="Times New Roman"/>
          <w:sz w:val="24"/>
          <w:szCs w:val="24"/>
        </w:rPr>
        <w:t>ики стали лауреатами</w:t>
      </w:r>
      <w:r w:rsidRPr="00294C36">
        <w:rPr>
          <w:rFonts w:ascii="Times New Roman" w:hAnsi="Times New Roman" w:cs="Times New Roman"/>
          <w:sz w:val="24"/>
          <w:szCs w:val="24"/>
        </w:rPr>
        <w:t>,</w:t>
      </w:r>
      <w:r w:rsidR="004D27C5">
        <w:rPr>
          <w:rFonts w:ascii="Times New Roman" w:hAnsi="Times New Roman" w:cs="Times New Roman"/>
          <w:sz w:val="24"/>
          <w:szCs w:val="24"/>
        </w:rPr>
        <w:t xml:space="preserve"> </w:t>
      </w:r>
      <w:r w:rsidRPr="00294C36">
        <w:rPr>
          <w:rFonts w:ascii="Times New Roman" w:hAnsi="Times New Roman" w:cs="Times New Roman"/>
          <w:sz w:val="24"/>
          <w:szCs w:val="24"/>
        </w:rPr>
        <w:t>так как набрали более 20 баллов.</w:t>
      </w:r>
    </w:p>
    <w:p w:rsidR="00997B56" w:rsidRPr="00294C36" w:rsidRDefault="004D27C5" w:rsidP="00997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победителей и призеров </w:t>
      </w:r>
      <w:r w:rsidR="00997B56" w:rsidRPr="00294C36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, а также их руководителей</w:t>
      </w:r>
      <w:r w:rsidR="00997B56" w:rsidRPr="00294C36">
        <w:rPr>
          <w:rFonts w:ascii="Times New Roman" w:hAnsi="Times New Roman" w:cs="Times New Roman"/>
          <w:sz w:val="24"/>
          <w:szCs w:val="24"/>
        </w:rPr>
        <w:t>!</w:t>
      </w:r>
    </w:p>
    <w:p w:rsidR="00997B56" w:rsidRPr="0041297C" w:rsidRDefault="00997B56" w:rsidP="00294C3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297"/>
        <w:gridCol w:w="2046"/>
        <w:gridCol w:w="3316"/>
        <w:gridCol w:w="99"/>
        <w:gridCol w:w="1128"/>
        <w:gridCol w:w="1344"/>
      </w:tblGrid>
      <w:tr w:rsidR="00997B56" w:rsidRPr="0041297C" w:rsidTr="00997B56">
        <w:tc>
          <w:tcPr>
            <w:tcW w:w="10230" w:type="dxa"/>
            <w:gridSpan w:val="6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Работы, выполненные на английском языке</w:t>
            </w:r>
          </w:p>
        </w:tc>
      </w:tr>
      <w:tr w:rsidR="002055A0" w:rsidRPr="0041297C" w:rsidTr="00997B56">
        <w:tc>
          <w:tcPr>
            <w:tcW w:w="2297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46" w:type="dxa"/>
          </w:tcPr>
          <w:p w:rsidR="00997B56" w:rsidRPr="00294C36" w:rsidRDefault="00997B56" w:rsidP="008C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415" w:type="dxa"/>
            <w:gridSpan w:val="2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28" w:type="dxa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44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55A0" w:rsidRPr="0041297C" w:rsidTr="00997B56">
        <w:tc>
          <w:tcPr>
            <w:tcW w:w="2297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45</w:t>
            </w:r>
          </w:p>
        </w:tc>
        <w:tc>
          <w:tcPr>
            <w:tcW w:w="2046" w:type="dxa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94C36" w:rsidRPr="00294C36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  <w:proofErr w:type="spellEnd"/>
            <w:r w:rsidR="00294C36"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415" w:type="dxa"/>
            <w:gridSpan w:val="2"/>
          </w:tcPr>
          <w:p w:rsidR="00997B56" w:rsidRPr="00294C36" w:rsidRDefault="00997B56" w:rsidP="00997B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Стрит – арт в пространстве современного города</w:t>
            </w:r>
          </w:p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97B56" w:rsidRPr="00294C36" w:rsidRDefault="0081389A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44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055A0" w:rsidRPr="0041297C" w:rsidTr="00997B56">
        <w:tc>
          <w:tcPr>
            <w:tcW w:w="2297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МБОУ Гимназия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Лауреата Нобелевской премии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И.А.Бродского</w:t>
            </w:r>
            <w:proofErr w:type="spellEnd"/>
          </w:p>
        </w:tc>
        <w:tc>
          <w:tcPr>
            <w:tcW w:w="2046" w:type="dxa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Фрейберг</w:t>
            </w:r>
            <w:proofErr w:type="spellEnd"/>
            <w:r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415" w:type="dxa"/>
            <w:gridSpan w:val="2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кухни ненцев Печорского края</w:t>
            </w:r>
          </w:p>
        </w:tc>
        <w:tc>
          <w:tcPr>
            <w:tcW w:w="1128" w:type="dxa"/>
          </w:tcPr>
          <w:p w:rsidR="00997B56" w:rsidRPr="00294C36" w:rsidRDefault="0081389A" w:rsidP="00997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4C36" w:rsidRPr="0029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44" w:type="dxa"/>
          </w:tcPr>
          <w:p w:rsidR="00997B56" w:rsidRPr="00997B5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055A0" w:rsidRPr="0041297C" w:rsidTr="00997B56">
        <w:tc>
          <w:tcPr>
            <w:tcW w:w="2297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3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К.П.Гемп</w:t>
            </w:r>
            <w:proofErr w:type="spellEnd"/>
          </w:p>
        </w:tc>
        <w:tc>
          <w:tcPr>
            <w:tcW w:w="2046" w:type="dxa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eastAsia="Calibri" w:hAnsi="Times New Roman" w:cs="Times New Roman"/>
                <w:sz w:val="24"/>
                <w:szCs w:val="24"/>
              </w:rPr>
              <w:t>Юшманов Евгений</w:t>
            </w:r>
          </w:p>
        </w:tc>
        <w:tc>
          <w:tcPr>
            <w:tcW w:w="3415" w:type="dxa"/>
            <w:gridSpan w:val="2"/>
          </w:tcPr>
          <w:p w:rsidR="00997B56" w:rsidRPr="00294C36" w:rsidRDefault="00997B56" w:rsidP="0099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городов побратимов Архангельска </w:t>
            </w:r>
          </w:p>
        </w:tc>
        <w:tc>
          <w:tcPr>
            <w:tcW w:w="1128" w:type="dxa"/>
          </w:tcPr>
          <w:p w:rsidR="00997B56" w:rsidRPr="00294C36" w:rsidRDefault="00294C3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997B56" w:rsidRPr="00997B5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11285" w:rsidRPr="0041297C" w:rsidTr="00997B56">
        <w:tc>
          <w:tcPr>
            <w:tcW w:w="2297" w:type="dxa"/>
          </w:tcPr>
          <w:p w:rsidR="00E11285" w:rsidRPr="004D27C5" w:rsidRDefault="00E11285" w:rsidP="00E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2046" w:type="dxa"/>
          </w:tcPr>
          <w:p w:rsidR="00E11285" w:rsidRPr="004D27C5" w:rsidRDefault="00E11285" w:rsidP="00E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D27C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15" w:type="dxa"/>
            <w:gridSpan w:val="2"/>
          </w:tcPr>
          <w:p w:rsidR="00E11285" w:rsidRPr="00294C36" w:rsidRDefault="00E11285" w:rsidP="00E112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Путеводитель по Архангельску</w:t>
            </w:r>
          </w:p>
        </w:tc>
        <w:tc>
          <w:tcPr>
            <w:tcW w:w="1128" w:type="dxa"/>
          </w:tcPr>
          <w:p w:rsidR="00E11285" w:rsidRPr="00294C36" w:rsidRDefault="00E11285" w:rsidP="00E11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44" w:type="dxa"/>
          </w:tcPr>
          <w:p w:rsidR="00E11285" w:rsidRPr="0081389A" w:rsidRDefault="00E11285" w:rsidP="00E11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97B56" w:rsidRPr="0041297C" w:rsidTr="00997B56">
        <w:tc>
          <w:tcPr>
            <w:tcW w:w="10230" w:type="dxa"/>
            <w:gridSpan w:val="6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выполненные на </w:t>
            </w:r>
            <w:proofErr w:type="gramStart"/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русском  языке</w:t>
            </w:r>
            <w:proofErr w:type="gramEnd"/>
          </w:p>
        </w:tc>
      </w:tr>
      <w:tr w:rsidR="002055A0" w:rsidRPr="0041297C" w:rsidTr="00294C36">
        <w:tc>
          <w:tcPr>
            <w:tcW w:w="2297" w:type="dxa"/>
          </w:tcPr>
          <w:p w:rsidR="00997B56" w:rsidRPr="004D27C5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46" w:type="dxa"/>
          </w:tcPr>
          <w:p w:rsidR="00997B56" w:rsidRPr="004D27C5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316" w:type="dxa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27" w:type="dxa"/>
            <w:gridSpan w:val="2"/>
          </w:tcPr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44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55A0" w:rsidRPr="0041297C" w:rsidTr="00294C36">
        <w:tc>
          <w:tcPr>
            <w:tcW w:w="2297" w:type="dxa"/>
          </w:tcPr>
          <w:p w:rsidR="00997B56" w:rsidRPr="004D27C5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21 им. Лауреата Нобелевской премии </w:t>
            </w:r>
            <w:proofErr w:type="spellStart"/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И.А.Бродского</w:t>
            </w:r>
            <w:proofErr w:type="spellEnd"/>
          </w:p>
        </w:tc>
        <w:tc>
          <w:tcPr>
            <w:tcW w:w="2046" w:type="dxa"/>
          </w:tcPr>
          <w:p w:rsidR="00997B56" w:rsidRPr="004D27C5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Вера </w:t>
            </w:r>
          </w:p>
        </w:tc>
        <w:tc>
          <w:tcPr>
            <w:tcW w:w="3316" w:type="dxa"/>
          </w:tcPr>
          <w:p w:rsidR="00997B56" w:rsidRPr="00294C36" w:rsidRDefault="00997B56" w:rsidP="0099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«Улица, площадь, проспект…»</w:t>
            </w:r>
          </w:p>
          <w:p w:rsidR="00997B56" w:rsidRPr="00294C36" w:rsidRDefault="00997B56" w:rsidP="0099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 М.В. Ломоносова на карте Архангельска)</w:t>
            </w:r>
          </w:p>
          <w:p w:rsidR="00997B56" w:rsidRPr="00294C36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997B56" w:rsidRPr="00294C36" w:rsidRDefault="003A7CC3" w:rsidP="003A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1344" w:type="dxa"/>
          </w:tcPr>
          <w:p w:rsidR="00997B56" w:rsidRPr="0041297C" w:rsidRDefault="00997B56" w:rsidP="008C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A7CC3" w:rsidRPr="0041297C" w:rsidTr="00294C36">
        <w:tc>
          <w:tcPr>
            <w:tcW w:w="2297" w:type="dxa"/>
          </w:tcPr>
          <w:p w:rsidR="003A7CC3" w:rsidRPr="004D27C5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046" w:type="dxa"/>
          </w:tcPr>
          <w:p w:rsidR="003A7CC3" w:rsidRPr="004D27C5" w:rsidRDefault="003A7CC3" w:rsidP="003A7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Каплунов Михаил</w:t>
            </w:r>
          </w:p>
        </w:tc>
        <w:tc>
          <w:tcPr>
            <w:tcW w:w="3316" w:type="dxa"/>
          </w:tcPr>
          <w:p w:rsidR="00294C36" w:rsidRDefault="003A7CC3" w:rsidP="00294C36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просветитель: певец и исследователь северного сияния</w:t>
            </w:r>
          </w:p>
          <w:p w:rsidR="003A7CC3" w:rsidRPr="00294C36" w:rsidRDefault="003A7CC3" w:rsidP="00294C36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(«Через поэзию к науке»)</w:t>
            </w:r>
          </w:p>
        </w:tc>
        <w:tc>
          <w:tcPr>
            <w:tcW w:w="1227" w:type="dxa"/>
            <w:gridSpan w:val="2"/>
          </w:tcPr>
          <w:p w:rsidR="003A7CC3" w:rsidRPr="00294C36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4" w:type="dxa"/>
          </w:tcPr>
          <w:p w:rsidR="003A7CC3" w:rsidRPr="003A7CC3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A7CC3" w:rsidRPr="0041297C" w:rsidTr="00294C36">
        <w:tc>
          <w:tcPr>
            <w:tcW w:w="2297" w:type="dxa"/>
          </w:tcPr>
          <w:p w:rsidR="003A7CC3" w:rsidRPr="004D27C5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2046" w:type="dxa"/>
          </w:tcPr>
          <w:p w:rsidR="003A7CC3" w:rsidRPr="004D27C5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Верещагина Анастасия</w:t>
            </w:r>
          </w:p>
        </w:tc>
        <w:tc>
          <w:tcPr>
            <w:tcW w:w="3316" w:type="dxa"/>
          </w:tcPr>
          <w:p w:rsidR="003A7CC3" w:rsidRPr="00294C36" w:rsidRDefault="003A7CC3" w:rsidP="003A7CC3">
            <w:pPr>
              <w:pStyle w:val="a5"/>
              <w:spacing w:line="360" w:lineRule="auto"/>
              <w:rPr>
                <w:rFonts w:ascii="Times New Roman" w:hAnsi="Times New Roman"/>
                <w:lang w:val="ru-RU"/>
              </w:rPr>
            </w:pPr>
            <w:r w:rsidRPr="00294C36">
              <w:rPr>
                <w:rFonts w:ascii="Times New Roman" w:hAnsi="Times New Roman"/>
                <w:lang w:val="ru-RU"/>
              </w:rPr>
              <w:t>Достопримечательности Каргополя – города федерального значения.</w:t>
            </w:r>
          </w:p>
          <w:p w:rsidR="003A7CC3" w:rsidRPr="00294C36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3A7CC3" w:rsidRPr="00294C36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44" w:type="dxa"/>
          </w:tcPr>
          <w:p w:rsidR="003A7CC3" w:rsidRPr="0041297C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A7CC3" w:rsidRPr="0041297C" w:rsidTr="00294C36">
        <w:tc>
          <w:tcPr>
            <w:tcW w:w="2297" w:type="dxa"/>
          </w:tcPr>
          <w:p w:rsidR="003A7CC3" w:rsidRPr="004D27C5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 № 68</w:t>
            </w:r>
          </w:p>
        </w:tc>
        <w:tc>
          <w:tcPr>
            <w:tcW w:w="2046" w:type="dxa"/>
          </w:tcPr>
          <w:p w:rsidR="003A7CC3" w:rsidRPr="004D27C5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4D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316" w:type="dxa"/>
          </w:tcPr>
          <w:p w:rsidR="003A7CC3" w:rsidRPr="00294C36" w:rsidRDefault="003A7CC3" w:rsidP="003A7CC3">
            <w:pPr>
              <w:ind w:right="-4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Православная культура </w:t>
            </w:r>
          </w:p>
          <w:p w:rsidR="003A7CC3" w:rsidRPr="00294C36" w:rsidRDefault="003A7CC3" w:rsidP="003A7CC3">
            <w:pPr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Пинежья</w:t>
            </w:r>
            <w:proofErr w:type="spellEnd"/>
            <w:r w:rsidRPr="00294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святой Никон</w:t>
            </w:r>
          </w:p>
          <w:p w:rsidR="003A7CC3" w:rsidRPr="00294C36" w:rsidRDefault="003A7CC3" w:rsidP="003A7CC3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C3" w:rsidRPr="00294C36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3A7CC3" w:rsidRPr="007B568D" w:rsidRDefault="007B568D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4" w:type="dxa"/>
          </w:tcPr>
          <w:p w:rsidR="003A7CC3" w:rsidRPr="0041297C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5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B568D" w:rsidRPr="0041297C" w:rsidTr="00294C36">
        <w:tc>
          <w:tcPr>
            <w:tcW w:w="2297" w:type="dxa"/>
          </w:tcPr>
          <w:p w:rsidR="007B568D" w:rsidRPr="004D27C5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046" w:type="dxa"/>
          </w:tcPr>
          <w:p w:rsidR="007B568D" w:rsidRPr="004D27C5" w:rsidRDefault="007B568D" w:rsidP="007B5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Хезина</w:t>
            </w:r>
            <w:proofErr w:type="spellEnd"/>
            <w:r w:rsidRPr="004D27C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316" w:type="dxa"/>
          </w:tcPr>
          <w:p w:rsidR="007B568D" w:rsidRPr="00294C36" w:rsidRDefault="007B568D" w:rsidP="007B56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царя до Новичка</w:t>
            </w: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усизмы в английском языке</w:t>
            </w:r>
          </w:p>
          <w:p w:rsidR="007B568D" w:rsidRPr="00294C36" w:rsidRDefault="007B568D" w:rsidP="007B56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8D" w:rsidRPr="00294C36" w:rsidRDefault="007B568D" w:rsidP="007B568D">
            <w:pPr>
              <w:ind w:right="-4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</w:tcPr>
          <w:p w:rsidR="007B568D" w:rsidRPr="00294C36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44" w:type="dxa"/>
          </w:tcPr>
          <w:p w:rsidR="007B568D" w:rsidRPr="0081389A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A7CC3" w:rsidRPr="0041297C" w:rsidTr="00E11285">
        <w:trPr>
          <w:trHeight w:val="1098"/>
        </w:trPr>
        <w:tc>
          <w:tcPr>
            <w:tcW w:w="2297" w:type="dxa"/>
          </w:tcPr>
          <w:p w:rsidR="003A7CC3" w:rsidRPr="004D27C5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2046" w:type="dxa"/>
          </w:tcPr>
          <w:p w:rsidR="003A7CC3" w:rsidRPr="004D27C5" w:rsidRDefault="003A7CC3" w:rsidP="003A7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Шипицына </w:t>
            </w:r>
            <w:proofErr w:type="spellStart"/>
            <w:r w:rsidRPr="004D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4D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dxa"/>
          </w:tcPr>
          <w:p w:rsidR="00294C36" w:rsidRDefault="003A7CC3" w:rsidP="003A7CC3">
            <w:pPr>
              <w:ind w:right="-4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чтения </w:t>
            </w:r>
          </w:p>
          <w:p w:rsidR="003A7CC3" w:rsidRPr="00294C36" w:rsidRDefault="003A7CC3" w:rsidP="003A7CC3">
            <w:pPr>
              <w:ind w:right="-4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4C36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</w:t>
            </w:r>
            <w:proofErr w:type="gramEnd"/>
          </w:p>
        </w:tc>
        <w:tc>
          <w:tcPr>
            <w:tcW w:w="1227" w:type="dxa"/>
            <w:gridSpan w:val="2"/>
          </w:tcPr>
          <w:p w:rsidR="003A7CC3" w:rsidRPr="00294C36" w:rsidRDefault="007B568D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44" w:type="dxa"/>
          </w:tcPr>
          <w:p w:rsidR="003A7CC3" w:rsidRPr="003A7CC3" w:rsidRDefault="003A7CC3" w:rsidP="003A7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B5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B568D" w:rsidRPr="0041297C" w:rsidTr="00294C36">
        <w:tc>
          <w:tcPr>
            <w:tcW w:w="2297" w:type="dxa"/>
          </w:tcPr>
          <w:p w:rsidR="007B568D" w:rsidRPr="004D27C5" w:rsidRDefault="007B568D" w:rsidP="007B568D">
            <w:pPr>
              <w:pStyle w:val="a7"/>
              <w:rPr>
                <w:color w:val="000000"/>
              </w:rPr>
            </w:pPr>
            <w:r w:rsidRPr="004D27C5">
              <w:rPr>
                <w:color w:val="000000"/>
              </w:rPr>
              <w:t>МБОУ "Средняя школа № 23 имени А. С. Пушкина"</w:t>
            </w:r>
          </w:p>
          <w:p w:rsidR="007B568D" w:rsidRPr="004D27C5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B568D" w:rsidRPr="004D27C5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Довгополова</w:t>
            </w:r>
            <w:proofErr w:type="spellEnd"/>
            <w:r w:rsidRPr="004D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316" w:type="dxa"/>
          </w:tcPr>
          <w:p w:rsidR="007B568D" w:rsidRPr="00294C36" w:rsidRDefault="007B568D" w:rsidP="007B56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Архангельской области</w:t>
            </w:r>
          </w:p>
        </w:tc>
        <w:tc>
          <w:tcPr>
            <w:tcW w:w="1227" w:type="dxa"/>
            <w:gridSpan w:val="2"/>
          </w:tcPr>
          <w:p w:rsidR="007B568D" w:rsidRPr="00294C36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44" w:type="dxa"/>
          </w:tcPr>
          <w:p w:rsidR="007B568D" w:rsidRPr="0081389A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E11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B568D" w:rsidRPr="0041297C" w:rsidTr="00294C36">
        <w:tc>
          <w:tcPr>
            <w:tcW w:w="2297" w:type="dxa"/>
          </w:tcPr>
          <w:p w:rsidR="007B568D" w:rsidRPr="004D27C5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МБОУ СШ № 43</w:t>
            </w:r>
          </w:p>
        </w:tc>
        <w:tc>
          <w:tcPr>
            <w:tcW w:w="2046" w:type="dxa"/>
          </w:tcPr>
          <w:p w:rsidR="007B568D" w:rsidRPr="004D27C5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C5">
              <w:rPr>
                <w:rFonts w:ascii="Times New Roman" w:hAnsi="Times New Roman" w:cs="Times New Roman"/>
                <w:sz w:val="24"/>
                <w:szCs w:val="24"/>
              </w:rPr>
              <w:t>Волкова Ангелина</w:t>
            </w:r>
          </w:p>
        </w:tc>
        <w:tc>
          <w:tcPr>
            <w:tcW w:w="3316" w:type="dxa"/>
          </w:tcPr>
          <w:p w:rsidR="007B568D" w:rsidRPr="00294C36" w:rsidRDefault="007B568D" w:rsidP="007B56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>Влияние комнатных растений на здоровье человека</w:t>
            </w:r>
          </w:p>
        </w:tc>
        <w:tc>
          <w:tcPr>
            <w:tcW w:w="1227" w:type="dxa"/>
            <w:gridSpan w:val="2"/>
          </w:tcPr>
          <w:p w:rsidR="007B568D" w:rsidRPr="00294C36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44" w:type="dxa"/>
          </w:tcPr>
          <w:p w:rsidR="007B568D" w:rsidRPr="0081389A" w:rsidRDefault="007B568D" w:rsidP="007B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E11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997B56" w:rsidRPr="0041297C" w:rsidRDefault="00997B56" w:rsidP="00997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D61" w:rsidRDefault="00BB4D61"/>
    <w:sectPr w:rsidR="00BB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7"/>
    <w:rsid w:val="002055A0"/>
    <w:rsid w:val="00294C36"/>
    <w:rsid w:val="003A7CC3"/>
    <w:rsid w:val="004D27C5"/>
    <w:rsid w:val="007B568D"/>
    <w:rsid w:val="0081389A"/>
    <w:rsid w:val="00997B56"/>
    <w:rsid w:val="00A06317"/>
    <w:rsid w:val="00A16717"/>
    <w:rsid w:val="00A777A7"/>
    <w:rsid w:val="00BB4D61"/>
    <w:rsid w:val="00E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BBEE5-4A4B-4870-970F-B97F254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56"/>
    <w:pPr>
      <w:spacing w:after="0" w:line="240" w:lineRule="auto"/>
    </w:pPr>
  </w:style>
  <w:style w:type="table" w:styleId="a4">
    <w:name w:val="Table Grid"/>
    <w:basedOn w:val="a1"/>
    <w:uiPriority w:val="59"/>
    <w:rsid w:val="0099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7B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Subtitle"/>
    <w:basedOn w:val="a"/>
    <w:next w:val="a"/>
    <w:link w:val="a6"/>
    <w:uiPriority w:val="11"/>
    <w:qFormat/>
    <w:rsid w:val="002055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2055A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A7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2021-11-26T11:47:00Z</cp:lastPrinted>
  <dcterms:created xsi:type="dcterms:W3CDTF">2021-11-25T13:57:00Z</dcterms:created>
  <dcterms:modified xsi:type="dcterms:W3CDTF">2021-11-26T12:19:00Z</dcterms:modified>
</cp:coreProperties>
</file>