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80" w:rsidRDefault="00D916AF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Уважаемые дети, учащиеся, педагоги и руководители учебных учреждени</w:t>
      </w:r>
      <w:r w:rsidR="000F5B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й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!</w:t>
      </w:r>
    </w:p>
    <w:p w:rsidR="003006A9" w:rsidRDefault="008E5980" w:rsidP="008E59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 w:rsidR="00D916A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Приглашаем принять участие в международном </w:t>
      </w:r>
      <w:r w:rsidR="00E67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творческом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конкурсе</w:t>
      </w:r>
    </w:p>
    <w:p w:rsidR="00E678D9" w:rsidRDefault="005D30E5" w:rsidP="008E59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B7A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3006A9" w:rsidRDefault="003006A9" w:rsidP="008E59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Cambria" w:eastAsia="Times New Roman" w:hAnsi="Cambria" w:cs="Arial"/>
          <w:noProof/>
          <w:color w:val="333333"/>
          <w:sz w:val="28"/>
          <w:szCs w:val="28"/>
        </w:rPr>
        <w:drawing>
          <wp:inline distT="0" distB="0" distL="0" distR="0" wp14:anchorId="17B620CA" wp14:editId="41149663">
            <wp:extent cx="3924300" cy="2809875"/>
            <wp:effectExtent l="0" t="0" r="0" b="9525"/>
            <wp:docPr id="2" name="Рисунок 2" descr="D:\Рисунки\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ки\пор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314" cy="280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</w:p>
    <w:p w:rsidR="00D916AF" w:rsidRDefault="003006A9" w:rsidP="008E5980">
      <w:pPr>
        <w:shd w:val="clear" w:color="auto" w:fill="FFFFFF"/>
        <w:spacing w:before="180" w:after="180" w:line="240" w:lineRule="auto"/>
        <w:jc w:val="both"/>
        <w:rPr>
          <w:rFonts w:ascii="Cambria" w:eastAsia="Times New Roman" w:hAnsi="Cambria" w:cs="Arial"/>
          <w:b/>
          <w:bCs/>
          <w:color w:val="C00000"/>
          <w:sz w:val="32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</w:t>
      </w:r>
      <w:r w:rsidR="00CB7A60">
        <w:rPr>
          <w:rFonts w:ascii="Cambria" w:eastAsia="Times New Roman" w:hAnsi="Cambria" w:cs="Arial"/>
          <w:b/>
          <w:bCs/>
          <w:color w:val="C00000"/>
          <w:sz w:val="32"/>
        </w:rPr>
        <w:t>«</w:t>
      </w:r>
      <w:r w:rsidR="001732DA">
        <w:rPr>
          <w:rFonts w:ascii="Cambria" w:eastAsia="Times New Roman" w:hAnsi="Cambria" w:cs="Arial"/>
          <w:b/>
          <w:bCs/>
          <w:color w:val="C00000"/>
          <w:sz w:val="32"/>
        </w:rPr>
        <w:t>Декоративный портрет</w:t>
      </w:r>
      <w:r w:rsidR="00CB7A60">
        <w:rPr>
          <w:rFonts w:ascii="Cambria" w:eastAsia="Times New Roman" w:hAnsi="Cambria" w:cs="Arial"/>
          <w:b/>
          <w:bCs/>
          <w:color w:val="C00000"/>
          <w:sz w:val="32"/>
        </w:rPr>
        <w:t>»</w:t>
      </w:r>
    </w:p>
    <w:p w:rsidR="008E5980" w:rsidRPr="00D916AF" w:rsidRDefault="008E5980" w:rsidP="008E59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D916AF" w:rsidRPr="00D916AF" w:rsidRDefault="00D916AF" w:rsidP="00D916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</w:p>
    <w:p w:rsidR="00D916AF" w:rsidRDefault="005D30E5" w:rsidP="007B3CA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       </w:t>
      </w:r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>Портрет - изображение или описание какого-либо человека либо группы людей, существующих или существовавших в реальной действительности</w:t>
      </w:r>
      <w:proofErr w:type="gramStart"/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 xml:space="preserve"> .</w:t>
      </w:r>
      <w:proofErr w:type="gramEnd"/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 xml:space="preserve"> Портрет – это один из главных жанров живописи, скульптуры, графики, его смысл именно в том, чтобы воспроизвести индивидуальные качества конкретного человека</w:t>
      </w:r>
      <w:r w:rsidR="00F576A8">
        <w:rPr>
          <w:rFonts w:ascii="Arial" w:eastAsia="Times New Roman" w:hAnsi="Arial" w:cs="Arial"/>
          <w:b/>
          <w:bCs/>
          <w:color w:val="000000"/>
          <w:sz w:val="20"/>
        </w:rPr>
        <w:t xml:space="preserve"> и один из самых выразительных средств интерпретации личности</w:t>
      </w:r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>. Название этого жанра происходит от старофранцузского выражения, означающего "воспроизводить что-либо черта в черту".</w:t>
      </w:r>
    </w:p>
    <w:p w:rsidR="00032EC2" w:rsidRPr="00032EC2" w:rsidRDefault="00F576A8" w:rsidP="00032EC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        </w:t>
      </w:r>
      <w:r w:rsidR="00032EC2"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Это письмо направлено в Ваш адрес в виду того, что мы знаем, как важно для Вас профессиональное и творческое развитие детей и педагогов. Вы активно принимаете участие в творческих конкурсах, в частности организуемых </w:t>
      </w:r>
      <w:proofErr w:type="spellStart"/>
      <w:r w:rsidR="00032EC2" w:rsidRPr="00032EC2"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 w:rsidR="00032EC2"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 на сайте </w:t>
      </w:r>
      <w:proofErr w:type="spellStart"/>
      <w:r w:rsidR="00032EC2" w:rsidRPr="00032EC2">
        <w:rPr>
          <w:rFonts w:ascii="Arial" w:eastAsia="Times New Roman" w:hAnsi="Arial" w:cs="Arial"/>
          <w:b/>
          <w:bCs/>
          <w:color w:val="000000"/>
          <w:sz w:val="20"/>
        </w:rPr>
        <w:t>artpsp.ru</w:t>
      </w:r>
      <w:proofErr w:type="spellEnd"/>
      <w:r w:rsidR="00032EC2"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, в </w:t>
      </w:r>
      <w:proofErr w:type="gramStart"/>
      <w:r w:rsidR="00032EC2" w:rsidRPr="00032EC2">
        <w:rPr>
          <w:rFonts w:ascii="Arial" w:eastAsia="Times New Roman" w:hAnsi="Arial" w:cs="Arial"/>
          <w:b/>
          <w:bCs/>
          <w:color w:val="000000"/>
          <w:sz w:val="20"/>
        </w:rPr>
        <w:t>связи</w:t>
      </w:r>
      <w:proofErr w:type="gramEnd"/>
      <w:r w:rsidR="00032EC2"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 с чем мы приносим Вам особую благодарность. </w:t>
      </w:r>
    </w:p>
    <w:p w:rsidR="00032EC2" w:rsidRPr="00032EC2" w:rsidRDefault="00032EC2" w:rsidP="00032EC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         Полную информацию о деятельности и предоставляемых услугах </w:t>
      </w:r>
      <w:proofErr w:type="spellStart"/>
      <w:r w:rsidRPr="00032EC2"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 можно получить на сайте </w:t>
      </w:r>
      <w:proofErr w:type="spellStart"/>
      <w:r w:rsidRPr="00032EC2">
        <w:rPr>
          <w:rFonts w:ascii="Arial" w:eastAsia="Times New Roman" w:hAnsi="Arial" w:cs="Arial"/>
          <w:b/>
          <w:bCs/>
          <w:color w:val="000000"/>
          <w:sz w:val="20"/>
        </w:rPr>
        <w:t>artpsp.ru</w:t>
      </w:r>
      <w:proofErr w:type="spellEnd"/>
      <w:r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032EC2"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«Перспектива».</w:t>
      </w:r>
    </w:p>
    <w:p w:rsidR="00F576A8" w:rsidRDefault="00032EC2" w:rsidP="00032EC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032EC2">
        <w:rPr>
          <w:rFonts w:ascii="Arial" w:eastAsia="Times New Roman" w:hAnsi="Arial" w:cs="Arial"/>
          <w:b/>
          <w:bCs/>
          <w:color w:val="000000"/>
          <w:sz w:val="20"/>
        </w:rPr>
        <w:t xml:space="preserve">         Мы ждем Вас на страницах нашего сайта и на наших творческих конкурсах!    </w:t>
      </w:r>
    </w:p>
    <w:p w:rsidR="00032EC2" w:rsidRDefault="00032EC2" w:rsidP="00032EC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b/>
          <w:bCs/>
          <w:color w:val="000000"/>
          <w:sz w:val="20"/>
        </w:rPr>
        <w:t>Положение 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о </w:t>
      </w:r>
      <w:r w:rsidR="00D4307B" w:rsidRPr="00D4307B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="003D2E63">
        <w:rPr>
          <w:rFonts w:ascii="Arial" w:eastAsia="Times New Roman" w:hAnsi="Arial" w:cs="Arial"/>
          <w:b/>
          <w:bCs/>
          <w:color w:val="000000"/>
          <w:sz w:val="20"/>
        </w:rPr>
        <w:t>Международном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="00F576A8">
        <w:rPr>
          <w:rFonts w:ascii="Arial" w:eastAsia="Times New Roman" w:hAnsi="Arial" w:cs="Arial"/>
          <w:b/>
          <w:bCs/>
          <w:color w:val="000000"/>
          <w:sz w:val="20"/>
        </w:rPr>
        <w:t xml:space="preserve">творческом 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конкурсе для </w:t>
      </w:r>
      <w:r w:rsidR="006318FA">
        <w:rPr>
          <w:rFonts w:ascii="Arial" w:eastAsia="Times New Roman" w:hAnsi="Arial" w:cs="Arial"/>
          <w:b/>
          <w:bCs/>
          <w:color w:val="000000"/>
          <w:sz w:val="20"/>
        </w:rPr>
        <w:t>детей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="00FB65CB">
        <w:rPr>
          <w:rFonts w:ascii="Arial" w:eastAsia="Times New Roman" w:hAnsi="Arial" w:cs="Arial"/>
          <w:b/>
          <w:bCs/>
          <w:color w:val="000000"/>
          <w:sz w:val="20"/>
        </w:rPr>
        <w:t xml:space="preserve">и взрослых </w:t>
      </w:r>
      <w:r w:rsidR="006318FA">
        <w:rPr>
          <w:rFonts w:ascii="Arial" w:eastAsia="Times New Roman" w:hAnsi="Arial" w:cs="Arial"/>
          <w:b/>
          <w:bCs/>
          <w:color w:val="000000"/>
          <w:sz w:val="20"/>
        </w:rPr>
        <w:t>«</w:t>
      </w:r>
      <w:r w:rsidR="001732DA">
        <w:rPr>
          <w:rFonts w:ascii="Arial" w:eastAsia="Times New Roman" w:hAnsi="Arial" w:cs="Arial"/>
          <w:b/>
          <w:bCs/>
          <w:color w:val="000000"/>
          <w:sz w:val="20"/>
        </w:rPr>
        <w:t>Декоративный портрет</w:t>
      </w:r>
      <w:r w:rsidR="006318FA">
        <w:rPr>
          <w:rFonts w:ascii="Arial" w:eastAsia="Times New Roman" w:hAnsi="Arial" w:cs="Arial"/>
          <w:b/>
          <w:bCs/>
          <w:color w:val="000000"/>
          <w:sz w:val="20"/>
        </w:rPr>
        <w:t>»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b/>
          <w:bCs/>
          <w:color w:val="000000"/>
          <w:sz w:val="20"/>
        </w:rPr>
        <w:t>1. Общие положения</w:t>
      </w: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</w:rPr>
        <w:t xml:space="preserve">1.1. Настоящее Положение определяет порядок организации и проведения </w:t>
      </w:r>
      <w:proofErr w:type="gramStart"/>
      <w:r w:rsidRPr="00B43EC6">
        <w:rPr>
          <w:rFonts w:ascii="Arial" w:eastAsia="Times New Roman" w:hAnsi="Arial" w:cs="Arial"/>
          <w:color w:val="000000"/>
          <w:sz w:val="20"/>
        </w:rPr>
        <w:t>интернет-конкурса</w:t>
      </w:r>
      <w:proofErr w:type="gramEnd"/>
      <w:r w:rsidRPr="00B43EC6">
        <w:rPr>
          <w:rFonts w:ascii="Arial" w:eastAsia="Times New Roman" w:hAnsi="Arial" w:cs="Arial"/>
          <w:color w:val="000000"/>
          <w:sz w:val="20"/>
        </w:rPr>
        <w:t xml:space="preserve"> для </w:t>
      </w:r>
      <w:r w:rsidR="006318FA">
        <w:rPr>
          <w:rFonts w:ascii="Arial" w:eastAsia="Times New Roman" w:hAnsi="Arial" w:cs="Arial"/>
          <w:color w:val="000000"/>
          <w:sz w:val="20"/>
        </w:rPr>
        <w:t>детей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 </w:t>
      </w:r>
      <w:r w:rsidR="00FB65CB">
        <w:rPr>
          <w:rFonts w:ascii="Arial" w:eastAsia="Times New Roman" w:hAnsi="Arial" w:cs="Arial"/>
          <w:color w:val="000000"/>
          <w:sz w:val="20"/>
        </w:rPr>
        <w:t xml:space="preserve">и взрослых </w:t>
      </w:r>
      <w:r w:rsidRPr="00B43EC6">
        <w:rPr>
          <w:rFonts w:ascii="Arial" w:eastAsia="Times New Roman" w:hAnsi="Arial" w:cs="Arial"/>
          <w:color w:val="000000"/>
          <w:sz w:val="20"/>
        </w:rPr>
        <w:t>"</w:t>
      </w:r>
      <w:r w:rsidR="001732DA">
        <w:rPr>
          <w:rFonts w:ascii="Arial" w:eastAsia="Times New Roman" w:hAnsi="Arial" w:cs="Arial"/>
          <w:color w:val="000000"/>
          <w:sz w:val="20"/>
        </w:rPr>
        <w:t>Декоративный п</w:t>
      </w:r>
      <w:r w:rsidR="00F576A8">
        <w:rPr>
          <w:rFonts w:ascii="Arial" w:eastAsia="Times New Roman" w:hAnsi="Arial" w:cs="Arial"/>
          <w:color w:val="000000"/>
          <w:sz w:val="20"/>
        </w:rPr>
        <w:t>ортрет</w:t>
      </w:r>
      <w:r w:rsidRPr="00B43EC6">
        <w:rPr>
          <w:rFonts w:ascii="Arial" w:eastAsia="Times New Roman" w:hAnsi="Arial" w:cs="Arial"/>
          <w:color w:val="000000"/>
          <w:sz w:val="20"/>
        </w:rPr>
        <w:t>" (далее - конкурс).</w:t>
      </w:r>
    </w:p>
    <w:p w:rsid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</w:rPr>
        <w:t>1.2. 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Организатор конкурса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> – 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Центр </w:t>
      </w:r>
      <w:r w:rsidR="006318FA">
        <w:rPr>
          <w:rFonts w:ascii="Arial" w:eastAsia="Times New Roman" w:hAnsi="Arial" w:cs="Arial"/>
          <w:color w:val="000000"/>
          <w:sz w:val="20"/>
          <w:szCs w:val="20"/>
        </w:rPr>
        <w:t>творческого развития детей и профессионального мастерства педагогов «Перспектива»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</w:rPr>
        <w:t>1.</w:t>
      </w:r>
      <w:r w:rsidR="00FB65CB">
        <w:rPr>
          <w:rFonts w:ascii="Arial" w:eastAsia="Times New Roman" w:hAnsi="Arial" w:cs="Arial"/>
          <w:color w:val="000000"/>
          <w:sz w:val="20"/>
        </w:rPr>
        <w:t>3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. Конкурс проводится с </w:t>
      </w:r>
      <w:r w:rsidR="00EE299B">
        <w:rPr>
          <w:rFonts w:ascii="Arial" w:eastAsia="Times New Roman" w:hAnsi="Arial" w:cs="Arial"/>
          <w:color w:val="000000"/>
          <w:sz w:val="20"/>
        </w:rPr>
        <w:t xml:space="preserve">06 марта </w:t>
      </w:r>
      <w:proofErr w:type="spellStart"/>
      <w:r w:rsidR="00CB7A60">
        <w:rPr>
          <w:rFonts w:ascii="Arial" w:eastAsia="Times New Roman" w:hAnsi="Arial" w:cs="Arial"/>
          <w:color w:val="000000"/>
          <w:sz w:val="20"/>
        </w:rPr>
        <w:t>201</w:t>
      </w:r>
      <w:r w:rsidR="00EE299B">
        <w:rPr>
          <w:rFonts w:ascii="Arial" w:eastAsia="Times New Roman" w:hAnsi="Arial" w:cs="Arial"/>
          <w:color w:val="000000"/>
          <w:sz w:val="20"/>
        </w:rPr>
        <w:t>7г</w:t>
      </w:r>
      <w:proofErr w:type="spellEnd"/>
      <w:r w:rsidR="00EE299B">
        <w:rPr>
          <w:rFonts w:ascii="Arial" w:eastAsia="Times New Roman" w:hAnsi="Arial" w:cs="Arial"/>
          <w:color w:val="000000"/>
          <w:sz w:val="20"/>
        </w:rPr>
        <w:t>. по 06 апреля</w:t>
      </w:r>
      <w:r w:rsidR="00CB7A60">
        <w:rPr>
          <w:rFonts w:ascii="Arial" w:eastAsia="Times New Roman" w:hAnsi="Arial" w:cs="Arial"/>
          <w:color w:val="000000"/>
          <w:sz w:val="20"/>
        </w:rPr>
        <w:t xml:space="preserve"> 2017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 г. </w:t>
      </w:r>
      <w:r w:rsidR="006318FA">
        <w:rPr>
          <w:rFonts w:ascii="Arial" w:eastAsia="Times New Roman" w:hAnsi="Arial" w:cs="Arial"/>
          <w:color w:val="000000"/>
          <w:sz w:val="20"/>
        </w:rPr>
        <w:t>Оценка работ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, публикация результатов </w:t>
      </w:r>
      <w:r w:rsidR="006318FA">
        <w:rPr>
          <w:rFonts w:ascii="Arial" w:eastAsia="Times New Roman" w:hAnsi="Arial" w:cs="Arial"/>
          <w:color w:val="000000"/>
          <w:sz w:val="20"/>
        </w:rPr>
        <w:t xml:space="preserve">  </w:t>
      </w:r>
      <w:proofErr w:type="spellStart"/>
      <w:r w:rsidR="00EE299B">
        <w:rPr>
          <w:rFonts w:ascii="Arial" w:eastAsia="Times New Roman" w:hAnsi="Arial" w:cs="Arial"/>
          <w:color w:val="000000"/>
          <w:sz w:val="20"/>
        </w:rPr>
        <w:t>11</w:t>
      </w:r>
      <w:r w:rsidR="00CB7A60">
        <w:rPr>
          <w:rFonts w:ascii="Arial" w:eastAsia="Times New Roman" w:hAnsi="Arial" w:cs="Arial"/>
          <w:color w:val="000000"/>
          <w:sz w:val="20"/>
        </w:rPr>
        <w:t>.0</w:t>
      </w:r>
      <w:r w:rsidR="00431BC7">
        <w:rPr>
          <w:rFonts w:ascii="Arial" w:eastAsia="Times New Roman" w:hAnsi="Arial" w:cs="Arial"/>
          <w:color w:val="000000"/>
          <w:sz w:val="20"/>
        </w:rPr>
        <w:t>4</w:t>
      </w:r>
      <w:r w:rsidR="00CB7A60">
        <w:rPr>
          <w:rFonts w:ascii="Arial" w:eastAsia="Times New Roman" w:hAnsi="Arial" w:cs="Arial"/>
          <w:color w:val="000000"/>
          <w:sz w:val="20"/>
        </w:rPr>
        <w:t>.2017г</w:t>
      </w:r>
      <w:proofErr w:type="spellEnd"/>
      <w:r w:rsidR="00CB7A60">
        <w:rPr>
          <w:rFonts w:ascii="Arial" w:eastAsia="Times New Roman" w:hAnsi="Arial" w:cs="Arial"/>
          <w:color w:val="000000"/>
          <w:sz w:val="20"/>
        </w:rPr>
        <w:t>.</w:t>
      </w:r>
    </w:p>
    <w:p w:rsid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B43EC6">
        <w:rPr>
          <w:rFonts w:ascii="Arial" w:eastAsia="Times New Roman" w:hAnsi="Arial" w:cs="Arial"/>
          <w:color w:val="000000"/>
          <w:sz w:val="20"/>
          <w:szCs w:val="20"/>
        </w:rPr>
        <w:lastRenderedPageBreak/>
        <w:t>1.</w:t>
      </w:r>
      <w:r w:rsidR="00FB65CB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43EC6">
        <w:rPr>
          <w:rFonts w:ascii="Arial" w:eastAsia="Times New Roman" w:hAnsi="Arial" w:cs="Arial"/>
          <w:color w:val="000000"/>
          <w:sz w:val="20"/>
        </w:rPr>
        <w:t> 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>Цели конкурса:</w:t>
      </w:r>
    </w:p>
    <w:p w:rsidR="006318FA" w:rsidRPr="00CB7962" w:rsidRDefault="006318FA" w:rsidP="00CB7962">
      <w:pPr>
        <w:pStyle w:val="a6"/>
        <w:numPr>
          <w:ilvl w:val="0"/>
          <w:numId w:val="8"/>
        </w:numPr>
        <w:spacing w:after="270" w:line="240" w:lineRule="auto"/>
        <w:jc w:val="both"/>
        <w:rPr>
          <w:rFonts w:ascii="Arial" w:eastAsia="Times New Roman" w:hAnsi="Arial" w:cs="Arial"/>
          <w:color w:val="382F32"/>
          <w:sz w:val="20"/>
          <w:szCs w:val="20"/>
        </w:rPr>
      </w:pPr>
      <w:r w:rsidRPr="00CB7962">
        <w:rPr>
          <w:rFonts w:ascii="Arial" w:eastAsia="Times New Roman" w:hAnsi="Arial" w:cs="Arial"/>
          <w:color w:val="382F32"/>
          <w:sz w:val="20"/>
          <w:szCs w:val="20"/>
        </w:rPr>
        <w:t>создать условия творческой состязательности;</w:t>
      </w:r>
    </w:p>
    <w:p w:rsidR="006318FA" w:rsidRPr="00CB7962" w:rsidRDefault="006318FA" w:rsidP="00CB7962">
      <w:pPr>
        <w:pStyle w:val="a6"/>
        <w:numPr>
          <w:ilvl w:val="0"/>
          <w:numId w:val="8"/>
        </w:numPr>
        <w:spacing w:after="270" w:line="240" w:lineRule="auto"/>
        <w:jc w:val="both"/>
        <w:rPr>
          <w:rFonts w:ascii="Arial" w:eastAsia="Times New Roman" w:hAnsi="Arial" w:cs="Arial"/>
          <w:color w:val="382F32"/>
          <w:sz w:val="20"/>
          <w:szCs w:val="20"/>
        </w:rPr>
      </w:pPr>
      <w:r w:rsidRPr="00CB7962">
        <w:rPr>
          <w:rFonts w:ascii="Arial" w:eastAsia="Times New Roman" w:hAnsi="Arial" w:cs="Arial"/>
          <w:color w:val="382F32"/>
          <w:sz w:val="20"/>
          <w:szCs w:val="20"/>
        </w:rPr>
        <w:t>выявить одаренных детей, активизировать их интеллектуальную и творческую деятельность;</w:t>
      </w:r>
    </w:p>
    <w:p w:rsidR="006318FA" w:rsidRDefault="00F576A8" w:rsidP="00CB7962">
      <w:pPr>
        <w:pStyle w:val="a6"/>
        <w:numPr>
          <w:ilvl w:val="0"/>
          <w:numId w:val="8"/>
        </w:numPr>
        <w:spacing w:after="270" w:line="240" w:lineRule="auto"/>
        <w:jc w:val="both"/>
        <w:rPr>
          <w:rFonts w:ascii="Arial" w:eastAsia="Times New Roman" w:hAnsi="Arial" w:cs="Arial"/>
          <w:color w:val="382F32"/>
          <w:sz w:val="20"/>
          <w:szCs w:val="20"/>
        </w:rPr>
      </w:pPr>
      <w:r>
        <w:rPr>
          <w:rFonts w:ascii="Arial" w:eastAsia="Times New Roman" w:hAnsi="Arial" w:cs="Arial"/>
          <w:color w:val="382F32"/>
          <w:sz w:val="20"/>
          <w:szCs w:val="20"/>
        </w:rPr>
        <w:t>привлечение широкого внимания к портретному жанру, как со стороны детей, так и взрослых</w:t>
      </w:r>
      <w:r w:rsidR="006318FA" w:rsidRPr="00CB7962">
        <w:rPr>
          <w:rFonts w:ascii="Arial" w:eastAsia="Times New Roman" w:hAnsi="Arial" w:cs="Arial"/>
          <w:color w:val="382F32"/>
          <w:sz w:val="20"/>
          <w:szCs w:val="20"/>
        </w:rPr>
        <w:t>;</w:t>
      </w:r>
    </w:p>
    <w:p w:rsidR="00B43EC6" w:rsidRPr="00B43EC6" w:rsidRDefault="00700665" w:rsidP="00CB7962">
      <w:pPr>
        <w:shd w:val="clear" w:color="auto" w:fill="FFFFFF"/>
        <w:spacing w:before="180" w:after="180" w:line="240" w:lineRule="auto"/>
        <w:ind w:left="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</w:rPr>
        <w:t>1.</w:t>
      </w:r>
      <w:r w:rsidR="006E005B">
        <w:rPr>
          <w:rFonts w:ascii="Arial" w:eastAsia="Times New Roman" w:hAnsi="Arial" w:cs="Arial"/>
          <w:color w:val="000000"/>
          <w:sz w:val="20"/>
        </w:rPr>
        <w:t>6</w:t>
      </w:r>
      <w:r w:rsidR="00B43EC6" w:rsidRPr="00B43EC6">
        <w:rPr>
          <w:rFonts w:ascii="Arial" w:eastAsia="Times New Roman" w:hAnsi="Arial" w:cs="Arial"/>
          <w:color w:val="000000"/>
          <w:sz w:val="20"/>
        </w:rPr>
        <w:t>. </w:t>
      </w:r>
      <w:r w:rsidR="00B43EC6" w:rsidRPr="00B43EC6">
        <w:rPr>
          <w:rFonts w:ascii="Arial" w:eastAsia="Times New Roman" w:hAnsi="Arial" w:cs="Arial"/>
          <w:b/>
          <w:bCs/>
          <w:color w:val="000000"/>
          <w:sz w:val="20"/>
        </w:rPr>
        <w:t>Конкурсные направления:</w:t>
      </w:r>
    </w:p>
    <w:p w:rsidR="00B43EC6" w:rsidRPr="00B43EC6" w:rsidRDefault="001732DA" w:rsidP="00CB7962">
      <w:pPr>
        <w:numPr>
          <w:ilvl w:val="0"/>
          <w:numId w:val="2"/>
        </w:numPr>
        <w:shd w:val="clear" w:color="auto" w:fill="FFFFFF"/>
        <w:tabs>
          <w:tab w:val="clear" w:pos="720"/>
          <w:tab w:val="num" w:pos="750"/>
        </w:tabs>
        <w:spacing w:after="0" w:line="240" w:lineRule="auto"/>
        <w:ind w:left="420"/>
        <w:jc w:val="both"/>
        <w:rPr>
          <w:rFonts w:ascii="Arial" w:eastAsia="Times New Roman" w:hAnsi="Arial" w:cs="Arial"/>
          <w:color w:val="141414"/>
          <w:sz w:val="20"/>
          <w:szCs w:val="20"/>
        </w:rPr>
      </w:pPr>
      <w:r>
        <w:rPr>
          <w:rFonts w:ascii="Arial" w:eastAsia="Times New Roman" w:hAnsi="Arial" w:cs="Arial"/>
          <w:color w:val="141414"/>
          <w:sz w:val="20"/>
          <w:szCs w:val="20"/>
        </w:rPr>
        <w:t>декоративно-прикладное искусство</w:t>
      </w:r>
      <w:r w:rsidR="00B43EC6" w:rsidRPr="00B43EC6">
        <w:rPr>
          <w:rFonts w:ascii="Arial" w:eastAsia="Times New Roman" w:hAnsi="Arial" w:cs="Arial"/>
          <w:color w:val="141414"/>
          <w:sz w:val="20"/>
          <w:szCs w:val="20"/>
        </w:rPr>
        <w:t>;</w:t>
      </w:r>
    </w:p>
    <w:p w:rsidR="009A6047" w:rsidRPr="00B43EC6" w:rsidRDefault="009A6047" w:rsidP="001732DA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141414"/>
          <w:sz w:val="20"/>
          <w:szCs w:val="20"/>
        </w:rPr>
      </w:pP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="006E005B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. В конкурсе </w:t>
      </w:r>
      <w:r w:rsidR="00F53F23">
        <w:rPr>
          <w:rFonts w:ascii="Arial" w:eastAsia="Times New Roman" w:hAnsi="Arial" w:cs="Arial"/>
          <w:color w:val="000000"/>
          <w:sz w:val="20"/>
          <w:szCs w:val="20"/>
        </w:rPr>
        <w:t>принимают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 участие </w:t>
      </w:r>
      <w:r w:rsidR="00B43F8E">
        <w:rPr>
          <w:rFonts w:ascii="Arial" w:eastAsia="Times New Roman" w:hAnsi="Arial" w:cs="Arial"/>
          <w:color w:val="000000"/>
          <w:sz w:val="20"/>
          <w:szCs w:val="20"/>
        </w:rPr>
        <w:t>дети в возрасте от 3-х до 18 лет</w:t>
      </w:r>
      <w:r w:rsidR="00700665">
        <w:rPr>
          <w:rFonts w:ascii="Arial" w:eastAsia="Times New Roman" w:hAnsi="Arial" w:cs="Arial"/>
          <w:color w:val="000000"/>
          <w:sz w:val="20"/>
          <w:szCs w:val="20"/>
        </w:rPr>
        <w:t xml:space="preserve"> и взрослые</w:t>
      </w:r>
      <w:r w:rsidR="00F53F2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4307B" w:rsidRPr="00B43EC6" w:rsidRDefault="00D4307B" w:rsidP="00D4307B">
      <w:pPr>
        <w:shd w:val="clear" w:color="auto" w:fill="FFFFFF"/>
        <w:spacing w:before="180" w:after="180"/>
        <w:jc w:val="center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b/>
          <w:bCs/>
          <w:color w:val="000000"/>
          <w:sz w:val="20"/>
        </w:rPr>
        <w:t>2. Условия участия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2.1. </w:t>
      </w:r>
      <w:r w:rsidR="00700665">
        <w:rPr>
          <w:rFonts w:ascii="Arial" w:hAnsi="Arial" w:cs="Arial"/>
          <w:color w:val="000000"/>
          <w:sz w:val="20"/>
          <w:szCs w:val="20"/>
        </w:rPr>
        <w:t xml:space="preserve">На конкурс принимаются работы, в основе которых лежит изображение, характеризующее данного человека как личность. При этом допускается как натуралистическое изображение человека, так и всевозможные экспериментальные формы. </w:t>
      </w:r>
      <w:r>
        <w:rPr>
          <w:rFonts w:ascii="Arial" w:hAnsi="Arial" w:cs="Arial"/>
          <w:color w:val="000000"/>
          <w:sz w:val="20"/>
          <w:szCs w:val="20"/>
        </w:rPr>
        <w:t>У</w:t>
      </w:r>
      <w:r w:rsidRPr="00B43EC6">
        <w:rPr>
          <w:rFonts w:ascii="Arial" w:hAnsi="Arial" w:cs="Arial"/>
          <w:color w:val="000000"/>
          <w:sz w:val="20"/>
          <w:szCs w:val="20"/>
        </w:rPr>
        <w:t>частник может представить неограниченное количество работ</w:t>
      </w:r>
      <w:r>
        <w:rPr>
          <w:rFonts w:ascii="Arial" w:hAnsi="Arial" w:cs="Arial"/>
          <w:color w:val="000000"/>
          <w:sz w:val="20"/>
          <w:szCs w:val="20"/>
        </w:rPr>
        <w:t>, выполненных в  технике</w:t>
      </w:r>
      <w:r w:rsidR="00700665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="001732DA">
        <w:rPr>
          <w:rFonts w:ascii="Arial" w:hAnsi="Arial" w:cs="Arial"/>
          <w:color w:val="000000"/>
          <w:sz w:val="20"/>
          <w:szCs w:val="20"/>
        </w:rPr>
        <w:t>пластинография</w:t>
      </w:r>
      <w:proofErr w:type="spellEnd"/>
      <w:r w:rsidR="001732DA">
        <w:rPr>
          <w:rFonts w:ascii="Arial" w:hAnsi="Arial" w:cs="Arial"/>
          <w:color w:val="000000"/>
          <w:sz w:val="20"/>
          <w:szCs w:val="20"/>
        </w:rPr>
        <w:t xml:space="preserve">, батик, аппликация, </w:t>
      </w:r>
      <w:proofErr w:type="spellStart"/>
      <w:r w:rsidR="001732DA">
        <w:rPr>
          <w:rFonts w:ascii="Arial" w:hAnsi="Arial" w:cs="Arial"/>
          <w:color w:val="000000"/>
          <w:sz w:val="20"/>
          <w:szCs w:val="20"/>
        </w:rPr>
        <w:t>п</w:t>
      </w:r>
      <w:r w:rsidR="009B518B">
        <w:rPr>
          <w:rFonts w:ascii="Arial" w:hAnsi="Arial" w:cs="Arial"/>
          <w:color w:val="000000"/>
          <w:sz w:val="20"/>
          <w:szCs w:val="20"/>
        </w:rPr>
        <w:t>э</w:t>
      </w:r>
      <w:r w:rsidR="001732DA">
        <w:rPr>
          <w:rFonts w:ascii="Arial" w:hAnsi="Arial" w:cs="Arial"/>
          <w:color w:val="000000"/>
          <w:sz w:val="20"/>
          <w:szCs w:val="20"/>
        </w:rPr>
        <w:t>чворк</w:t>
      </w:r>
      <w:proofErr w:type="spellEnd"/>
      <w:r w:rsidR="001732DA">
        <w:rPr>
          <w:rFonts w:ascii="Arial" w:hAnsi="Arial" w:cs="Arial"/>
          <w:color w:val="000000"/>
          <w:sz w:val="20"/>
          <w:szCs w:val="20"/>
        </w:rPr>
        <w:t xml:space="preserve">, резьба, подручный материал, природный материал </w:t>
      </w:r>
      <w:bookmarkStart w:id="0" w:name="_GoBack"/>
      <w:bookmarkEnd w:id="0"/>
      <w:r w:rsidR="001732DA">
        <w:rPr>
          <w:rFonts w:ascii="Arial" w:hAnsi="Arial" w:cs="Arial"/>
          <w:color w:val="000000"/>
          <w:sz w:val="20"/>
          <w:szCs w:val="20"/>
        </w:rPr>
        <w:t>, мозаика</w:t>
      </w:r>
      <w:r w:rsidR="00431BC7">
        <w:rPr>
          <w:rFonts w:ascii="Arial" w:hAnsi="Arial" w:cs="Arial"/>
          <w:color w:val="000000"/>
          <w:sz w:val="20"/>
          <w:szCs w:val="20"/>
        </w:rPr>
        <w:t>.</w:t>
      </w:r>
      <w:r w:rsidR="0070066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2.2. Участники несут ответственность за соблюдение законодательства Российской Федерации об авторском праве и смежных правах.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B43EC6">
        <w:rPr>
          <w:rFonts w:ascii="Arial" w:hAnsi="Arial" w:cs="Arial"/>
          <w:color w:val="000000"/>
          <w:sz w:val="20"/>
          <w:szCs w:val="20"/>
        </w:rPr>
        <w:t>.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</w:rPr>
        <w:t>Организационный взнос за участие в конкурсе составляет 100 рублей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color w:val="000000"/>
          <w:sz w:val="20"/>
          <w:szCs w:val="20"/>
        </w:rPr>
        <w:t>за каждую конкурсную работу. Если работа выполнена в соавторстве, оргвзнос вносится каждым автором. Соответственно, дипломы оформляются для каждого соавтора персонально. Исключение составляют работы, выполненные многочисленными коллективами. В этом случае оргвзнос составляет 100 рублей, оформляется коллективная заявка с указанием названия коллектива, которое будет прописано в дипломе.</w:t>
      </w:r>
    </w:p>
    <w:p w:rsidR="00D4307B" w:rsidRPr="00B43EC6" w:rsidRDefault="00D4307B" w:rsidP="00D4307B">
      <w:pPr>
        <w:shd w:val="clear" w:color="auto" w:fill="FFFFFF"/>
        <w:spacing w:before="180" w:after="18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2.4.</w:t>
      </w:r>
      <w:r w:rsidR="000F5B2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Без оплаты организационного взноса могут участвовать: дети инвалиды ( необходимо представить справку) и дети сироты ( </w:t>
      </w:r>
      <w:r w:rsidR="006827C8">
        <w:rPr>
          <w:rFonts w:ascii="Arial" w:hAnsi="Arial" w:cs="Arial"/>
          <w:color w:val="000000"/>
          <w:sz w:val="20"/>
          <w:szCs w:val="20"/>
        </w:rPr>
        <w:t xml:space="preserve">в </w:t>
      </w:r>
      <w:proofErr w:type="gramStart"/>
      <w:r w:rsidR="006827C8">
        <w:rPr>
          <w:rFonts w:ascii="Arial" w:hAnsi="Arial" w:cs="Arial"/>
          <w:color w:val="000000"/>
          <w:sz w:val="20"/>
          <w:szCs w:val="20"/>
        </w:rPr>
        <w:t>обе</w:t>
      </w:r>
      <w:r w:rsidR="00183968">
        <w:rPr>
          <w:rFonts w:ascii="Arial" w:hAnsi="Arial" w:cs="Arial"/>
          <w:color w:val="000000"/>
          <w:sz w:val="20"/>
          <w:szCs w:val="20"/>
        </w:rPr>
        <w:t>и</w:t>
      </w:r>
      <w:r w:rsidR="006827C8">
        <w:rPr>
          <w:rFonts w:ascii="Arial" w:hAnsi="Arial" w:cs="Arial"/>
          <w:color w:val="000000"/>
          <w:sz w:val="20"/>
          <w:szCs w:val="20"/>
        </w:rPr>
        <w:t>х</w:t>
      </w:r>
      <w:proofErr w:type="gramEnd"/>
      <w:r w:rsidR="006827C8">
        <w:rPr>
          <w:rFonts w:ascii="Arial" w:hAnsi="Arial" w:cs="Arial"/>
          <w:color w:val="000000"/>
          <w:sz w:val="20"/>
          <w:szCs w:val="20"/>
        </w:rPr>
        <w:t xml:space="preserve"> случаях принимаются </w:t>
      </w:r>
      <w:r>
        <w:rPr>
          <w:rFonts w:ascii="Arial" w:hAnsi="Arial" w:cs="Arial"/>
          <w:color w:val="000000"/>
          <w:sz w:val="20"/>
          <w:szCs w:val="20"/>
        </w:rPr>
        <w:t>две работы от учреждения);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Оплата оргвзноса осуществляется:</w:t>
      </w:r>
    </w:p>
    <w:p w:rsidR="00D4307B" w:rsidRDefault="00D4307B" w:rsidP="00D4307B">
      <w:pPr>
        <w:pStyle w:val="a9"/>
        <w:rPr>
          <w:rFonts w:ascii="Times New Roman" w:hAnsi="Times New Roman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1) </w:t>
      </w:r>
      <w:r>
        <w:rPr>
          <w:rFonts w:ascii="Arial" w:hAnsi="Arial" w:cs="Arial"/>
          <w:color w:val="000000"/>
          <w:sz w:val="20"/>
          <w:szCs w:val="20"/>
        </w:rPr>
        <w:t xml:space="preserve">переводом на карту «Сбербанка», номер: </w:t>
      </w:r>
      <w:r w:rsidR="00E166DB" w:rsidRPr="00E166DB">
        <w:rPr>
          <w:rFonts w:ascii="Arial" w:hAnsi="Arial" w:cs="Arial"/>
          <w:b/>
          <w:color w:val="000000"/>
          <w:sz w:val="20"/>
          <w:szCs w:val="20"/>
        </w:rPr>
        <w:t xml:space="preserve">6761 9600 0285 697943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  <w:lang w:val="en-US"/>
        </w:rPr>
        <w:t>maestro</w:t>
      </w:r>
      <w:r w:rsidRPr="004177B0">
        <w:rPr>
          <w:rFonts w:ascii="Arial" w:hAnsi="Arial" w:cs="Arial"/>
          <w:color w:val="000000"/>
          <w:sz w:val="20"/>
          <w:szCs w:val="20"/>
        </w:rPr>
        <w:t>).</w:t>
      </w:r>
      <w:r>
        <w:rPr>
          <w:rFonts w:ascii="Arial" w:hAnsi="Arial" w:cs="Arial"/>
          <w:color w:val="000000"/>
          <w:sz w:val="20"/>
          <w:szCs w:val="20"/>
        </w:rPr>
        <w:t xml:space="preserve">Оплатить можно через банкомат, он-лайн банк на сайте </w:t>
      </w:r>
      <w:proofErr w:type="spellStart"/>
      <w:r w:rsidRPr="002A7523">
        <w:rPr>
          <w:rFonts w:ascii="Arial" w:hAnsi="Arial" w:cs="Arial"/>
          <w:b/>
          <w:color w:val="000000"/>
          <w:sz w:val="20"/>
          <w:lang w:val="en-US"/>
        </w:rPr>
        <w:t>artpsp</w:t>
      </w:r>
      <w:proofErr w:type="spellEnd"/>
      <w:r w:rsidRPr="002A7523">
        <w:rPr>
          <w:rFonts w:ascii="Arial" w:hAnsi="Arial" w:cs="Arial"/>
          <w:b/>
          <w:color w:val="000000"/>
          <w:sz w:val="20"/>
        </w:rPr>
        <w:t>.</w:t>
      </w:r>
      <w:proofErr w:type="spellStart"/>
      <w:r w:rsidRPr="002A7523">
        <w:rPr>
          <w:rFonts w:ascii="Arial" w:hAnsi="Arial" w:cs="Arial"/>
          <w:b/>
          <w:color w:val="000000"/>
          <w:sz w:val="20"/>
          <w:lang w:val="en-US"/>
        </w:rPr>
        <w:t>ru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</w:t>
      </w:r>
      <w:r w:rsidRPr="004177B0">
        <w:rPr>
          <w:rFonts w:ascii="Times New Roman" w:hAnsi="Times New Roman"/>
        </w:rPr>
        <w:t>или же в отделении «Сбербанка».</w:t>
      </w:r>
    </w:p>
    <w:p w:rsidR="00D4307B" w:rsidRPr="00B43EC6" w:rsidRDefault="00D4307B" w:rsidP="00D4307B">
      <w:pPr>
        <w:pStyle w:val="a9"/>
        <w:rPr>
          <w:rFonts w:ascii="Arial" w:hAnsi="Arial" w:cs="Arial"/>
          <w:color w:val="000000"/>
          <w:sz w:val="20"/>
          <w:szCs w:val="20"/>
        </w:rPr>
      </w:pPr>
    </w:p>
    <w:p w:rsidR="00D4307B" w:rsidRPr="00B43EC6" w:rsidRDefault="00D4307B" w:rsidP="00D4307B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2) на счет </w:t>
      </w:r>
      <w:r w:rsidRPr="002F7714">
        <w:rPr>
          <w:rFonts w:ascii="Arial" w:hAnsi="Arial" w:cs="Arial"/>
          <w:b/>
          <w:color w:val="000000"/>
          <w:sz w:val="20"/>
          <w:szCs w:val="20"/>
        </w:rPr>
        <w:t>410011820887444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в системе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Яндекс</w:t>
      </w:r>
      <w:proofErr w:type="gramStart"/>
      <w:r w:rsidRPr="00B43EC6">
        <w:rPr>
          <w:rFonts w:ascii="Arial" w:hAnsi="Arial" w:cs="Arial"/>
          <w:color w:val="000000"/>
          <w:sz w:val="20"/>
          <w:szCs w:val="20"/>
        </w:rPr>
        <w:t>.д</w:t>
      </w:r>
      <w:proofErr w:type="gramEnd"/>
      <w:r w:rsidRPr="00B43EC6">
        <w:rPr>
          <w:rFonts w:ascii="Arial" w:hAnsi="Arial" w:cs="Arial"/>
          <w:color w:val="000000"/>
          <w:sz w:val="20"/>
          <w:szCs w:val="20"/>
        </w:rPr>
        <w:t>еньги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путем перевода средств со счета участника в системе Яндекс-деньги или</w:t>
      </w:r>
      <w:r w:rsidRPr="00B43EC6">
        <w:rPr>
          <w:rFonts w:ascii="Arial" w:hAnsi="Arial" w:cs="Arial"/>
          <w:color w:val="000000"/>
          <w:sz w:val="20"/>
        </w:rPr>
        <w:t> </w:t>
      </w:r>
      <w:r w:rsidR="002F185C">
        <w:rPr>
          <w:rFonts w:ascii="Arial" w:hAnsi="Arial" w:cs="Arial"/>
          <w:color w:val="000000"/>
          <w:sz w:val="20"/>
        </w:rPr>
        <w:t>любым другим способом</w:t>
      </w:r>
      <w:r w:rsidRPr="00B43EC6">
        <w:rPr>
          <w:rFonts w:ascii="Arial" w:hAnsi="Arial" w:cs="Arial"/>
          <w:color w:val="808080"/>
          <w:sz w:val="20"/>
        </w:rPr>
        <w:t>.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color w:val="000000"/>
          <w:sz w:val="20"/>
          <w:szCs w:val="20"/>
        </w:rPr>
        <w:t> 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B43EC6">
        <w:rPr>
          <w:rFonts w:ascii="Arial" w:hAnsi="Arial" w:cs="Arial"/>
          <w:color w:val="000000"/>
          <w:sz w:val="20"/>
          <w:szCs w:val="20"/>
        </w:rPr>
        <w:t>.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</w:rPr>
        <w:t>Способ отправки и требования к конкурсным материалам.</w:t>
      </w:r>
    </w:p>
    <w:p w:rsidR="00D4307B" w:rsidRPr="00B43EC6" w:rsidRDefault="00D4307B" w:rsidP="00D4307B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Материалы принимаются исключительно в электронном варианте по электронной почте</w:t>
      </w:r>
      <w:r w:rsidRPr="00B43EC6">
        <w:rPr>
          <w:rFonts w:ascii="Arial" w:hAnsi="Arial" w:cs="Arial"/>
          <w:color w:val="000000"/>
          <w:sz w:val="20"/>
        </w:rPr>
        <w:t> </w:t>
      </w:r>
      <w:hyperlink r:id="rId8" w:history="1"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u w:val="none"/>
            <w:lang w:val="en-US"/>
          </w:rPr>
          <w:t>konkurs</w:t>
        </w:r>
        <w:proofErr w:type="spellEnd"/>
        <w:r w:rsidR="006827C8" w:rsidRPr="006827C8">
          <w:rPr>
            <w:rStyle w:val="a5"/>
            <w:rFonts w:ascii="Arial" w:hAnsi="Arial" w:cs="Arial"/>
            <w:b/>
            <w:sz w:val="20"/>
            <w:u w:val="none"/>
          </w:rPr>
          <w:t>@</w:t>
        </w:r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u w:val="none"/>
            <w:lang w:val="en-US"/>
          </w:rPr>
          <w:t>artpsp</w:t>
        </w:r>
        <w:proofErr w:type="spellEnd"/>
        <w:r w:rsidR="006827C8" w:rsidRPr="006827C8">
          <w:rPr>
            <w:rStyle w:val="a5"/>
            <w:rFonts w:ascii="Arial" w:hAnsi="Arial" w:cs="Arial"/>
            <w:b/>
            <w:sz w:val="20"/>
            <w:u w:val="none"/>
          </w:rPr>
          <w:t>.</w:t>
        </w:r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u w:val="none"/>
            <w:lang w:val="en-US"/>
          </w:rPr>
          <w:t>ru</w:t>
        </w:r>
        <w:proofErr w:type="spellEnd"/>
      </w:hyperlink>
      <w:r w:rsidR="006827C8" w:rsidRPr="006827C8">
        <w:rPr>
          <w:rFonts w:ascii="Arial" w:hAnsi="Arial" w:cs="Arial"/>
          <w:color w:val="000000"/>
          <w:sz w:val="20"/>
        </w:rPr>
        <w:t xml:space="preserve"> </w:t>
      </w:r>
      <w:r w:rsidR="006827C8">
        <w:rPr>
          <w:rFonts w:ascii="Arial" w:hAnsi="Arial" w:cs="Arial"/>
          <w:color w:val="000000"/>
          <w:sz w:val="20"/>
        </w:rPr>
        <w:t xml:space="preserve">или </w:t>
      </w:r>
      <w:hyperlink r:id="rId9" w:history="1"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psp</w:t>
        </w:r>
        <w:proofErr w:type="spellEnd"/>
        <w:r w:rsidR="006827C8" w:rsidRPr="006827C8">
          <w:rPr>
            <w:rStyle w:val="a5"/>
            <w:rFonts w:ascii="Arial" w:hAnsi="Arial" w:cs="Arial"/>
            <w:b/>
            <w:sz w:val="20"/>
          </w:rPr>
          <w:t>-</w:t>
        </w:r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plus</w:t>
        </w:r>
        <w:r w:rsidR="006827C8" w:rsidRPr="006827C8">
          <w:rPr>
            <w:rStyle w:val="a5"/>
            <w:rFonts w:ascii="Arial" w:hAnsi="Arial" w:cs="Arial"/>
            <w:b/>
            <w:sz w:val="20"/>
          </w:rPr>
          <w:t>@</w:t>
        </w:r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mail</w:t>
        </w:r>
        <w:r w:rsidR="006827C8" w:rsidRPr="006827C8">
          <w:rPr>
            <w:rStyle w:val="a5"/>
            <w:rFonts w:ascii="Arial" w:hAnsi="Arial" w:cs="Arial"/>
            <w:b/>
            <w:sz w:val="20"/>
          </w:rPr>
          <w:t>.</w:t>
        </w:r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ru</w:t>
        </w:r>
        <w:proofErr w:type="spellEnd"/>
      </w:hyperlink>
      <w:r w:rsidRPr="006827C8">
        <w:rPr>
          <w:rFonts w:ascii="Arial" w:hAnsi="Arial" w:cs="Arial"/>
          <w:b/>
          <w:color w:val="000000"/>
          <w:sz w:val="20"/>
        </w:rPr>
        <w:t>.</w:t>
      </w:r>
      <w:r w:rsidR="006827C8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Для этого необходимо </w:t>
      </w:r>
      <w:r w:rsidR="006827C8">
        <w:rPr>
          <w:rFonts w:ascii="Arial" w:hAnsi="Arial" w:cs="Arial"/>
          <w:color w:val="000000"/>
          <w:sz w:val="20"/>
          <w:szCs w:val="20"/>
        </w:rPr>
        <w:t>работы</w:t>
      </w:r>
      <w:r>
        <w:rPr>
          <w:rFonts w:ascii="Arial" w:hAnsi="Arial" w:cs="Arial"/>
          <w:color w:val="000000"/>
          <w:sz w:val="20"/>
          <w:szCs w:val="20"/>
        </w:rPr>
        <w:t xml:space="preserve">  перевести в требуемый формат.</w:t>
      </w:r>
    </w:p>
    <w:p w:rsidR="00D4307B" w:rsidRPr="006827C8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К каждой конкурсной работе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  <w:u w:val="single"/>
        </w:rPr>
        <w:t xml:space="preserve">должны быть приложены заявка и копия квитанции об оплате </w:t>
      </w:r>
      <w:r w:rsidRPr="006827C8">
        <w:rPr>
          <w:rFonts w:ascii="Arial" w:hAnsi="Arial" w:cs="Arial"/>
          <w:b/>
          <w:bCs/>
          <w:color w:val="000000"/>
          <w:sz w:val="20"/>
        </w:rPr>
        <w:t>оргвзноса.</w:t>
      </w:r>
      <w:r w:rsidR="006827C8">
        <w:rPr>
          <w:rFonts w:ascii="Arial" w:hAnsi="Arial" w:cs="Arial"/>
          <w:b/>
          <w:bCs/>
          <w:color w:val="000000"/>
          <w:sz w:val="20"/>
        </w:rPr>
        <w:t xml:space="preserve"> При отправке нескольких работ можно вносить оргвзнос одной общей оплатой.</w:t>
      </w:r>
    </w:p>
    <w:p w:rsidR="00D4307B" w:rsidRDefault="00A13BE7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Скачать бланк заявки на участие и о</w:t>
      </w:r>
      <w:r w:rsidR="00D4307B">
        <w:rPr>
          <w:rFonts w:ascii="Arial" w:hAnsi="Arial" w:cs="Arial"/>
          <w:b/>
          <w:bCs/>
          <w:color w:val="000000"/>
          <w:sz w:val="20"/>
        </w:rPr>
        <w:t xml:space="preserve">формить </w:t>
      </w:r>
      <w:r>
        <w:rPr>
          <w:rFonts w:ascii="Arial" w:hAnsi="Arial" w:cs="Arial"/>
          <w:b/>
          <w:bCs/>
          <w:color w:val="000000"/>
          <w:sz w:val="20"/>
        </w:rPr>
        <w:t xml:space="preserve">ее </w:t>
      </w:r>
      <w:r w:rsidR="00D4307B">
        <w:rPr>
          <w:rFonts w:ascii="Arial" w:hAnsi="Arial" w:cs="Arial"/>
          <w:b/>
          <w:bCs/>
          <w:color w:val="000000"/>
          <w:sz w:val="20"/>
        </w:rPr>
        <w:t>правильно</w:t>
      </w:r>
      <w:proofErr w:type="gramStart"/>
      <w:r w:rsidR="00D4307B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</w:rPr>
        <w:t>,</w:t>
      </w:r>
      <w:proofErr w:type="gramEnd"/>
      <w:r>
        <w:rPr>
          <w:rFonts w:ascii="Arial" w:hAnsi="Arial" w:cs="Arial"/>
          <w:b/>
          <w:bCs/>
          <w:color w:val="000000"/>
          <w:sz w:val="20"/>
        </w:rPr>
        <w:t xml:space="preserve"> а также</w:t>
      </w:r>
      <w:r w:rsidR="00D4307B">
        <w:rPr>
          <w:rFonts w:ascii="Arial" w:hAnsi="Arial" w:cs="Arial"/>
          <w:b/>
          <w:bCs/>
          <w:color w:val="000000"/>
          <w:sz w:val="20"/>
        </w:rPr>
        <w:t xml:space="preserve"> оплатить онлайн оплатой оргвзнос ,  можно на странице </w:t>
      </w:r>
      <w:r w:rsidR="00D4307B">
        <w:rPr>
          <w:rFonts w:ascii="Arial" w:hAnsi="Arial" w:cs="Arial"/>
          <w:color w:val="000000"/>
          <w:sz w:val="20"/>
        </w:rPr>
        <w:t>«</w:t>
      </w:r>
      <w:hyperlink r:id="rId10" w:history="1">
        <w:r w:rsidR="00D4307B" w:rsidRPr="00EA39A5">
          <w:rPr>
            <w:rStyle w:val="a5"/>
            <w:rFonts w:ascii="Arial" w:hAnsi="Arial" w:cs="Arial"/>
            <w:sz w:val="20"/>
          </w:rPr>
          <w:t>оплата</w:t>
        </w:r>
      </w:hyperlink>
      <w:r w:rsidR="00D4307B">
        <w:rPr>
          <w:rFonts w:ascii="Arial" w:hAnsi="Arial" w:cs="Arial"/>
          <w:color w:val="000000"/>
          <w:sz w:val="20"/>
        </w:rPr>
        <w:t>».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</w:rPr>
        <w:t>2.6.</w:t>
      </w:r>
      <w:r w:rsidRPr="00B43EC6">
        <w:rPr>
          <w:rFonts w:ascii="Arial" w:hAnsi="Arial" w:cs="Arial"/>
          <w:b/>
          <w:bCs/>
          <w:color w:val="000000"/>
          <w:sz w:val="20"/>
        </w:rPr>
        <w:t>Требования</w:t>
      </w:r>
      <w:proofErr w:type="spellEnd"/>
      <w:r w:rsidRPr="00B43EC6">
        <w:rPr>
          <w:rFonts w:ascii="Arial" w:hAnsi="Arial" w:cs="Arial"/>
          <w:b/>
          <w:bCs/>
          <w:color w:val="000000"/>
          <w:sz w:val="20"/>
        </w:rPr>
        <w:t xml:space="preserve"> к материалам: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Технические требования: формат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Word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текстовых материалов;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Jpeg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Bmp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Png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фотографий;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Ppt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презентаций;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MP4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Wmv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Mpg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 w:rsidRPr="00B43EC6">
        <w:rPr>
          <w:rFonts w:ascii="Arial" w:hAnsi="Arial" w:cs="Arial"/>
          <w:color w:val="000000"/>
          <w:sz w:val="20"/>
          <w:szCs w:val="20"/>
        </w:rPr>
        <w:t>А</w:t>
      </w:r>
      <w:proofErr w:type="gramEnd"/>
      <w:r w:rsidRPr="00B43EC6">
        <w:rPr>
          <w:rFonts w:ascii="Arial" w:hAnsi="Arial" w:cs="Arial"/>
          <w:color w:val="000000"/>
          <w:sz w:val="20"/>
          <w:szCs w:val="20"/>
        </w:rPr>
        <w:t>vi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видео. </w:t>
      </w:r>
      <w:r>
        <w:rPr>
          <w:rFonts w:ascii="Arial" w:hAnsi="Arial" w:cs="Arial"/>
          <w:color w:val="000000"/>
          <w:sz w:val="20"/>
          <w:szCs w:val="20"/>
        </w:rPr>
        <w:t>Объем работ не более 20 Мб.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.7</w:t>
      </w:r>
      <w:r w:rsidRPr="00B43EC6">
        <w:rPr>
          <w:rFonts w:ascii="Arial" w:hAnsi="Arial" w:cs="Arial"/>
          <w:color w:val="000000"/>
          <w:sz w:val="20"/>
          <w:szCs w:val="20"/>
        </w:rPr>
        <w:t>. К участию в конкурсе не допускаются:</w:t>
      </w:r>
    </w:p>
    <w:p w:rsidR="00D4307B" w:rsidRPr="00B43EC6" w:rsidRDefault="00D4307B" w:rsidP="00D4307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141414"/>
          <w:sz w:val="20"/>
          <w:szCs w:val="20"/>
        </w:rPr>
        <w:t>работы, противоречащие этическим нормам</w:t>
      </w:r>
      <w:r w:rsidR="00A13BE7">
        <w:rPr>
          <w:rFonts w:ascii="Arial" w:hAnsi="Arial" w:cs="Arial"/>
          <w:color w:val="141414"/>
          <w:sz w:val="20"/>
          <w:szCs w:val="20"/>
        </w:rPr>
        <w:t>, имеющие политический контекст</w:t>
      </w:r>
      <w:r w:rsidRPr="00B43EC6">
        <w:rPr>
          <w:rFonts w:ascii="Arial" w:hAnsi="Arial" w:cs="Arial"/>
          <w:color w:val="141414"/>
          <w:sz w:val="20"/>
          <w:szCs w:val="20"/>
        </w:rPr>
        <w:t>;</w:t>
      </w:r>
    </w:p>
    <w:p w:rsidR="00D4307B" w:rsidRPr="00B43EC6" w:rsidRDefault="00D4307B" w:rsidP="00D4307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141414"/>
          <w:sz w:val="20"/>
          <w:szCs w:val="20"/>
        </w:rPr>
        <w:lastRenderedPageBreak/>
        <w:t>работы, авторство которых не принадлежит участнику;</w:t>
      </w:r>
    </w:p>
    <w:p w:rsidR="00D4307B" w:rsidRPr="00B43EC6" w:rsidRDefault="00D4307B" w:rsidP="00D4307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141414"/>
          <w:sz w:val="20"/>
          <w:szCs w:val="20"/>
        </w:rPr>
        <w:t>работы, к которым не приложены заявки и копии квитанции об оплате оргвзноса (либо с некорректно оформленными заявками).</w:t>
      </w:r>
    </w:p>
    <w:p w:rsidR="00D4307B" w:rsidRPr="00B43EC6" w:rsidRDefault="00D4307B" w:rsidP="00D4307B">
      <w:pPr>
        <w:shd w:val="clear" w:color="auto" w:fill="FFFFFF"/>
        <w:spacing w:before="180" w:after="180"/>
        <w:jc w:val="center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b/>
          <w:bCs/>
          <w:color w:val="000000"/>
          <w:sz w:val="20"/>
        </w:rPr>
        <w:t>3. Подведение итогов конкурса и награждение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3.1.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Оценка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конкурсных работ</w:t>
      </w:r>
      <w:r w:rsidRPr="00B43EC6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 xml:space="preserve">с </w:t>
      </w:r>
      <w:r w:rsidR="004C2731">
        <w:rPr>
          <w:rFonts w:ascii="Arial" w:hAnsi="Arial" w:cs="Arial"/>
          <w:color w:val="000000"/>
          <w:sz w:val="20"/>
        </w:rPr>
        <w:t xml:space="preserve">07 </w:t>
      </w:r>
      <w:r>
        <w:rPr>
          <w:rFonts w:ascii="Arial" w:hAnsi="Arial" w:cs="Arial"/>
          <w:color w:val="000000"/>
          <w:sz w:val="20"/>
        </w:rPr>
        <w:t xml:space="preserve">по </w:t>
      </w:r>
      <w:r w:rsidR="004C2731">
        <w:rPr>
          <w:rFonts w:ascii="Arial" w:hAnsi="Arial" w:cs="Arial"/>
          <w:color w:val="000000"/>
          <w:sz w:val="20"/>
        </w:rPr>
        <w:t>11</w:t>
      </w:r>
      <w:r w:rsidR="00431BC7">
        <w:rPr>
          <w:rFonts w:ascii="Arial" w:hAnsi="Arial" w:cs="Arial"/>
          <w:color w:val="000000"/>
          <w:sz w:val="20"/>
        </w:rPr>
        <w:t xml:space="preserve"> апреля</w:t>
      </w:r>
      <w:r>
        <w:rPr>
          <w:rFonts w:ascii="Arial" w:hAnsi="Arial" w:cs="Arial"/>
          <w:color w:val="000000"/>
          <w:sz w:val="20"/>
        </w:rPr>
        <w:t xml:space="preserve"> </w:t>
      </w:r>
      <w:r w:rsidRPr="00B43EC6">
        <w:rPr>
          <w:rFonts w:ascii="Arial" w:hAnsi="Arial" w:cs="Arial"/>
          <w:color w:val="000000"/>
          <w:sz w:val="20"/>
          <w:szCs w:val="20"/>
        </w:rPr>
        <w:t>компетентными конкурсными комиссиями</w:t>
      </w:r>
      <w:r>
        <w:rPr>
          <w:rFonts w:ascii="Arial" w:hAnsi="Arial" w:cs="Arial"/>
          <w:color w:val="000000"/>
          <w:sz w:val="20"/>
          <w:szCs w:val="20"/>
        </w:rPr>
        <w:t xml:space="preserve"> по возрастным группам: с </w:t>
      </w:r>
      <w:r w:rsidR="002F185C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до 6 лет; с 7 до 10 лет; с 11 до 14 лет и с 15 до 18 лет</w:t>
      </w:r>
      <w:r w:rsidR="00A13BE7">
        <w:rPr>
          <w:rFonts w:ascii="Arial" w:hAnsi="Arial" w:cs="Arial"/>
          <w:color w:val="000000"/>
          <w:sz w:val="20"/>
          <w:szCs w:val="20"/>
        </w:rPr>
        <w:t xml:space="preserve"> и взрослые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D4307B" w:rsidRPr="00F2754D" w:rsidRDefault="00D4307B" w:rsidP="00D4307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3.2. Результат </w:t>
      </w:r>
      <w:r>
        <w:rPr>
          <w:rFonts w:ascii="Arial" w:hAnsi="Arial" w:cs="Arial"/>
          <w:color w:val="000000"/>
          <w:sz w:val="20"/>
          <w:szCs w:val="20"/>
        </w:rPr>
        <w:t>оценки жюри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публикуются на</w:t>
      </w:r>
      <w:r w:rsidRPr="00B43EC6">
        <w:rPr>
          <w:rFonts w:ascii="Arial" w:hAnsi="Arial" w:cs="Arial"/>
          <w:color w:val="000000"/>
          <w:sz w:val="20"/>
        </w:rPr>
        <w:t> </w:t>
      </w:r>
      <w:r w:rsidR="00897C1D">
        <w:rPr>
          <w:rFonts w:ascii="Arial" w:hAnsi="Arial" w:cs="Arial"/>
          <w:color w:val="000000"/>
          <w:sz w:val="20"/>
        </w:rPr>
        <w:t>странице сайта</w:t>
      </w:r>
      <w:r>
        <w:rPr>
          <w:rFonts w:ascii="Arial" w:hAnsi="Arial" w:cs="Arial"/>
          <w:color w:val="808080"/>
          <w:sz w:val="20"/>
        </w:rPr>
        <w:t xml:space="preserve"> </w:t>
      </w:r>
      <w:proofErr w:type="spellStart"/>
      <w:r w:rsidRPr="00897C1D">
        <w:rPr>
          <w:rFonts w:ascii="Arial" w:hAnsi="Arial" w:cs="Arial"/>
          <w:b/>
          <w:color w:val="000000"/>
          <w:sz w:val="20"/>
          <w:lang w:val="en-US"/>
        </w:rPr>
        <w:t>art</w:t>
      </w:r>
      <w:hyperlink r:id="rId11" w:history="1">
        <w:r w:rsidRPr="00897C1D">
          <w:rPr>
            <w:rStyle w:val="a5"/>
            <w:rFonts w:ascii="Arial" w:hAnsi="Arial" w:cs="Arial"/>
            <w:b/>
            <w:color w:val="000000"/>
            <w:sz w:val="20"/>
            <w:u w:val="none"/>
            <w:lang w:val="en-US"/>
          </w:rPr>
          <w:t>psp</w:t>
        </w:r>
        <w:proofErr w:type="spellEnd"/>
        <w:r w:rsidRPr="00897C1D">
          <w:rPr>
            <w:rStyle w:val="a5"/>
            <w:rFonts w:ascii="Arial" w:hAnsi="Arial" w:cs="Arial"/>
            <w:b/>
            <w:color w:val="000000"/>
            <w:sz w:val="20"/>
            <w:u w:val="none"/>
          </w:rPr>
          <w:t>.</w:t>
        </w:r>
        <w:proofErr w:type="spellStart"/>
        <w:r w:rsidRPr="00897C1D">
          <w:rPr>
            <w:rStyle w:val="a5"/>
            <w:rFonts w:ascii="Arial" w:hAnsi="Arial" w:cs="Arial"/>
            <w:b/>
            <w:color w:val="000000"/>
            <w:sz w:val="20"/>
            <w:u w:val="none"/>
            <w:lang w:val="en-US"/>
          </w:rPr>
          <w:t>ru</w:t>
        </w:r>
        <w:proofErr w:type="spellEnd"/>
      </w:hyperlink>
      <w:r w:rsidRPr="00342B60">
        <w:rPr>
          <w:rFonts w:ascii="Arial" w:hAnsi="Arial" w:cs="Arial"/>
          <w:color w:val="000000"/>
          <w:sz w:val="20"/>
        </w:rPr>
        <w:t>.</w:t>
      </w:r>
      <w:proofErr w:type="spellStart"/>
      <w:r w:rsidR="004C2731">
        <w:rPr>
          <w:rFonts w:ascii="Arial" w:hAnsi="Arial" w:cs="Arial"/>
          <w:color w:val="000000"/>
          <w:sz w:val="20"/>
        </w:rPr>
        <w:t>11</w:t>
      </w:r>
      <w:r w:rsidR="00A13BE7">
        <w:rPr>
          <w:rFonts w:ascii="Arial" w:hAnsi="Arial" w:cs="Arial"/>
          <w:color w:val="000000"/>
          <w:sz w:val="20"/>
        </w:rPr>
        <w:t>.0</w:t>
      </w:r>
      <w:r w:rsidR="00431BC7">
        <w:rPr>
          <w:rFonts w:ascii="Arial" w:hAnsi="Arial" w:cs="Arial"/>
          <w:color w:val="000000"/>
          <w:sz w:val="20"/>
        </w:rPr>
        <w:t>4</w:t>
      </w:r>
      <w:r w:rsidR="00B74B55">
        <w:rPr>
          <w:rFonts w:ascii="Arial" w:hAnsi="Arial" w:cs="Arial"/>
          <w:color w:val="000000"/>
          <w:sz w:val="20"/>
        </w:rPr>
        <w:t>.2017г</w:t>
      </w:r>
      <w:proofErr w:type="spellEnd"/>
      <w:r w:rsidR="00B74B55">
        <w:rPr>
          <w:rFonts w:ascii="Arial" w:hAnsi="Arial" w:cs="Arial"/>
          <w:color w:val="000000"/>
          <w:sz w:val="20"/>
        </w:rPr>
        <w:t>.</w:t>
      </w:r>
      <w:r w:rsidR="002F185C">
        <w:rPr>
          <w:rFonts w:ascii="Arial" w:hAnsi="Arial" w:cs="Arial"/>
          <w:color w:val="000000"/>
          <w:sz w:val="20"/>
        </w:rPr>
        <w:t xml:space="preserve">, рассылка дипломов с </w:t>
      </w:r>
      <w:r w:rsidR="004C2731">
        <w:rPr>
          <w:rFonts w:ascii="Arial" w:hAnsi="Arial" w:cs="Arial"/>
          <w:color w:val="000000"/>
          <w:sz w:val="20"/>
        </w:rPr>
        <w:t>12</w:t>
      </w:r>
      <w:r w:rsidR="00B74B55">
        <w:rPr>
          <w:rFonts w:ascii="Arial" w:hAnsi="Arial" w:cs="Arial"/>
          <w:color w:val="000000"/>
          <w:sz w:val="20"/>
        </w:rPr>
        <w:t xml:space="preserve"> </w:t>
      </w:r>
      <w:r w:rsidR="002F185C">
        <w:rPr>
          <w:rFonts w:ascii="Arial" w:hAnsi="Arial" w:cs="Arial"/>
          <w:color w:val="000000"/>
          <w:sz w:val="20"/>
        </w:rPr>
        <w:t>по</w:t>
      </w:r>
      <w:r w:rsidR="00A13BE7">
        <w:rPr>
          <w:rFonts w:ascii="Arial" w:hAnsi="Arial" w:cs="Arial"/>
          <w:color w:val="000000"/>
          <w:sz w:val="20"/>
        </w:rPr>
        <w:t xml:space="preserve"> </w:t>
      </w:r>
      <w:r w:rsidR="004C2731">
        <w:rPr>
          <w:rFonts w:ascii="Arial" w:hAnsi="Arial" w:cs="Arial"/>
          <w:color w:val="000000"/>
          <w:sz w:val="20"/>
        </w:rPr>
        <w:t>16</w:t>
      </w:r>
      <w:r w:rsidR="00431BC7">
        <w:rPr>
          <w:rFonts w:ascii="Arial" w:hAnsi="Arial" w:cs="Arial"/>
          <w:color w:val="000000"/>
          <w:sz w:val="20"/>
        </w:rPr>
        <w:t xml:space="preserve"> апреля</w:t>
      </w:r>
      <w:r w:rsidR="00B74B5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B74B55">
        <w:rPr>
          <w:rFonts w:ascii="Arial" w:hAnsi="Arial" w:cs="Arial"/>
          <w:color w:val="000000"/>
          <w:sz w:val="20"/>
        </w:rPr>
        <w:t>2017г</w:t>
      </w:r>
      <w:proofErr w:type="spellEnd"/>
      <w:r w:rsidR="00B74B55">
        <w:rPr>
          <w:rFonts w:ascii="Arial" w:hAnsi="Arial" w:cs="Arial"/>
          <w:color w:val="000000"/>
          <w:sz w:val="20"/>
        </w:rPr>
        <w:t>.</w:t>
      </w:r>
    </w:p>
    <w:p w:rsidR="00D4307B" w:rsidRPr="00EE11BD" w:rsidRDefault="00D4307B" w:rsidP="00D4307B">
      <w:pPr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C775D6">
        <w:rPr>
          <w:rFonts w:ascii="Arial" w:hAnsi="Arial" w:cs="Arial"/>
          <w:bCs/>
          <w:color w:val="000000"/>
          <w:sz w:val="20"/>
        </w:rPr>
        <w:t>3.3.</w:t>
      </w:r>
      <w:r>
        <w:rPr>
          <w:rFonts w:ascii="Arial" w:hAnsi="Arial" w:cs="Arial"/>
          <w:bCs/>
          <w:color w:val="000000"/>
          <w:sz w:val="20"/>
        </w:rPr>
        <w:t>Для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получения  быстрого результата (работа оценивается и диплом оформляется в течени</w:t>
      </w:r>
      <w:proofErr w:type="gramStart"/>
      <w:r>
        <w:rPr>
          <w:rFonts w:ascii="Arial" w:hAnsi="Arial" w:cs="Arial"/>
          <w:bCs/>
          <w:color w:val="000000"/>
          <w:sz w:val="20"/>
        </w:rPr>
        <w:t>и</w:t>
      </w:r>
      <w:proofErr w:type="gramEnd"/>
      <w:r>
        <w:rPr>
          <w:rFonts w:ascii="Arial" w:hAnsi="Arial" w:cs="Arial"/>
          <w:bCs/>
          <w:color w:val="000000"/>
          <w:sz w:val="20"/>
        </w:rPr>
        <w:t xml:space="preserve"> 2-х рабочих дней) участник имеет возможность воспользоваться услугой «Эксп</w:t>
      </w:r>
      <w:r w:rsidR="008074AE">
        <w:rPr>
          <w:rFonts w:ascii="Arial" w:hAnsi="Arial" w:cs="Arial"/>
          <w:bCs/>
          <w:color w:val="000000"/>
          <w:sz w:val="20"/>
        </w:rPr>
        <w:t>ресс-</w:t>
      </w:r>
      <w:r>
        <w:rPr>
          <w:rFonts w:ascii="Arial" w:hAnsi="Arial" w:cs="Arial"/>
          <w:bCs/>
          <w:color w:val="000000"/>
          <w:sz w:val="20"/>
        </w:rPr>
        <w:t xml:space="preserve">конкурс». Условия на странице «Экспресс-конкурс» сайта </w:t>
      </w:r>
      <w:proofErr w:type="spellStart"/>
      <w:r w:rsidRPr="00EE11BD">
        <w:rPr>
          <w:rFonts w:ascii="Arial" w:hAnsi="Arial" w:cs="Arial"/>
          <w:b/>
          <w:bCs/>
          <w:color w:val="000000"/>
          <w:sz w:val="20"/>
          <w:lang w:val="en-US"/>
        </w:rPr>
        <w:t>artpsp</w:t>
      </w:r>
      <w:proofErr w:type="spellEnd"/>
      <w:r w:rsidRPr="00EE11BD">
        <w:rPr>
          <w:rFonts w:ascii="Arial" w:hAnsi="Arial" w:cs="Arial"/>
          <w:b/>
          <w:bCs/>
          <w:color w:val="000000"/>
          <w:sz w:val="20"/>
        </w:rPr>
        <w:t>.</w:t>
      </w:r>
      <w:proofErr w:type="spellStart"/>
      <w:r w:rsidRPr="00EE11BD">
        <w:rPr>
          <w:rFonts w:ascii="Arial" w:hAnsi="Arial" w:cs="Arial"/>
          <w:b/>
          <w:bCs/>
          <w:color w:val="000000"/>
          <w:sz w:val="20"/>
          <w:lang w:val="en-US"/>
        </w:rPr>
        <w:t>ru</w:t>
      </w:r>
      <w:proofErr w:type="spellEnd"/>
      <w:r w:rsidRPr="00EE11BD">
        <w:rPr>
          <w:rFonts w:ascii="Arial" w:hAnsi="Arial" w:cs="Arial"/>
          <w:b/>
          <w:bCs/>
          <w:color w:val="000000"/>
          <w:sz w:val="20"/>
        </w:rPr>
        <w:t xml:space="preserve">. 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.4</w:t>
      </w:r>
      <w:r w:rsidRPr="00B43EC6">
        <w:rPr>
          <w:rFonts w:ascii="Arial" w:hAnsi="Arial" w:cs="Arial"/>
          <w:color w:val="000000"/>
          <w:sz w:val="20"/>
          <w:szCs w:val="20"/>
        </w:rPr>
        <w:t>. Призеры конкурса награждаются именными дипломами</w:t>
      </w:r>
      <w:r>
        <w:rPr>
          <w:rFonts w:ascii="Arial" w:hAnsi="Arial" w:cs="Arial"/>
          <w:color w:val="000000"/>
          <w:sz w:val="20"/>
          <w:szCs w:val="20"/>
        </w:rPr>
        <w:t xml:space="preserve"> оригинального дизайна </w:t>
      </w:r>
      <w:r>
        <w:rPr>
          <w:rFonts w:ascii="Arial" w:hAnsi="Arial" w:cs="Arial"/>
          <w:color w:val="141414"/>
          <w:sz w:val="20"/>
          <w:szCs w:val="20"/>
          <w:lang w:val="en-US"/>
        </w:rPr>
        <w:t>I</w:t>
      </w:r>
      <w:r w:rsidRPr="00256820">
        <w:rPr>
          <w:rFonts w:ascii="Arial" w:hAnsi="Arial" w:cs="Arial"/>
          <w:color w:val="141414"/>
          <w:sz w:val="20"/>
          <w:szCs w:val="20"/>
        </w:rPr>
        <w:t xml:space="preserve">, </w:t>
      </w:r>
      <w:r>
        <w:rPr>
          <w:rFonts w:ascii="Arial" w:hAnsi="Arial" w:cs="Arial"/>
          <w:color w:val="141414"/>
          <w:sz w:val="20"/>
          <w:szCs w:val="20"/>
          <w:lang w:val="en-US"/>
        </w:rPr>
        <w:t>II</w:t>
      </w:r>
      <w:r>
        <w:rPr>
          <w:rFonts w:ascii="Arial" w:hAnsi="Arial" w:cs="Arial"/>
          <w:color w:val="141414"/>
          <w:sz w:val="20"/>
          <w:szCs w:val="20"/>
        </w:rPr>
        <w:t xml:space="preserve"> или </w:t>
      </w:r>
      <w:r>
        <w:rPr>
          <w:rFonts w:ascii="Arial" w:hAnsi="Arial" w:cs="Arial"/>
          <w:color w:val="141414"/>
          <w:sz w:val="20"/>
          <w:szCs w:val="20"/>
          <w:lang w:val="en-US"/>
        </w:rPr>
        <w:t>III</w:t>
      </w:r>
      <w:r>
        <w:rPr>
          <w:rFonts w:ascii="Arial" w:hAnsi="Arial" w:cs="Arial"/>
          <w:color w:val="141414"/>
          <w:sz w:val="20"/>
          <w:szCs w:val="20"/>
        </w:rPr>
        <w:t xml:space="preserve"> степени </w:t>
      </w:r>
      <w:r w:rsidR="00897C1D" w:rsidRPr="00897C1D">
        <w:rPr>
          <w:rFonts w:ascii="Arial" w:hAnsi="Arial" w:cs="Arial"/>
          <w:color w:val="141414"/>
          <w:sz w:val="20"/>
          <w:szCs w:val="20"/>
        </w:rPr>
        <w:t xml:space="preserve"> </w:t>
      </w:r>
      <w:r>
        <w:rPr>
          <w:rFonts w:ascii="Arial" w:hAnsi="Arial" w:cs="Arial"/>
          <w:color w:val="141414"/>
          <w:sz w:val="20"/>
          <w:szCs w:val="20"/>
        </w:rPr>
        <w:t>Международного</w:t>
      </w:r>
      <w:r w:rsidRPr="00B43EC6">
        <w:rPr>
          <w:rFonts w:ascii="Arial" w:hAnsi="Arial" w:cs="Arial"/>
          <w:color w:val="141414"/>
          <w:sz w:val="20"/>
          <w:szCs w:val="20"/>
        </w:rPr>
        <w:t xml:space="preserve"> </w:t>
      </w:r>
      <w:r w:rsidR="00A13BE7">
        <w:rPr>
          <w:rFonts w:ascii="Arial" w:hAnsi="Arial" w:cs="Arial"/>
          <w:color w:val="141414"/>
          <w:sz w:val="20"/>
          <w:szCs w:val="20"/>
        </w:rPr>
        <w:t xml:space="preserve">творческого </w:t>
      </w:r>
      <w:r w:rsidRPr="00B43EC6">
        <w:rPr>
          <w:rFonts w:ascii="Arial" w:hAnsi="Arial" w:cs="Arial"/>
          <w:color w:val="141414"/>
          <w:sz w:val="20"/>
          <w:szCs w:val="20"/>
        </w:rPr>
        <w:t xml:space="preserve">конкурса для </w:t>
      </w:r>
      <w:r>
        <w:rPr>
          <w:rFonts w:ascii="Arial" w:hAnsi="Arial" w:cs="Arial"/>
          <w:color w:val="141414"/>
          <w:sz w:val="20"/>
          <w:szCs w:val="20"/>
        </w:rPr>
        <w:t>детей</w:t>
      </w:r>
      <w:r w:rsidR="00A13BE7">
        <w:rPr>
          <w:rFonts w:ascii="Arial" w:hAnsi="Arial" w:cs="Arial"/>
          <w:color w:val="141414"/>
          <w:sz w:val="20"/>
          <w:szCs w:val="20"/>
        </w:rPr>
        <w:t xml:space="preserve"> и взрослых </w:t>
      </w:r>
      <w:r w:rsidRPr="00B43EC6">
        <w:rPr>
          <w:rFonts w:ascii="Arial" w:hAnsi="Arial" w:cs="Arial"/>
          <w:color w:val="141414"/>
          <w:sz w:val="20"/>
          <w:szCs w:val="20"/>
        </w:rPr>
        <w:t xml:space="preserve"> "</w:t>
      </w:r>
      <w:r w:rsidR="001732DA">
        <w:rPr>
          <w:rFonts w:ascii="Arial" w:hAnsi="Arial" w:cs="Arial"/>
          <w:color w:val="141414"/>
          <w:sz w:val="20"/>
          <w:szCs w:val="20"/>
        </w:rPr>
        <w:t>Декоративный п</w:t>
      </w:r>
      <w:r w:rsidR="00A13BE7">
        <w:rPr>
          <w:rFonts w:ascii="Arial" w:hAnsi="Arial" w:cs="Arial"/>
          <w:color w:val="141414"/>
          <w:sz w:val="20"/>
          <w:szCs w:val="20"/>
        </w:rPr>
        <w:t>ортрет</w:t>
      </w:r>
      <w:r w:rsidRPr="00B43EC6">
        <w:rPr>
          <w:rFonts w:ascii="Arial" w:hAnsi="Arial" w:cs="Arial"/>
          <w:color w:val="141414"/>
          <w:sz w:val="20"/>
          <w:szCs w:val="20"/>
        </w:rPr>
        <w:t>";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41414"/>
          <w:sz w:val="20"/>
          <w:szCs w:val="20"/>
        </w:rPr>
        <w:t xml:space="preserve">3.5. </w:t>
      </w:r>
      <w:r w:rsidRPr="00B43EC6">
        <w:rPr>
          <w:rFonts w:ascii="Arial" w:hAnsi="Arial" w:cs="Arial"/>
          <w:color w:val="000000"/>
          <w:sz w:val="20"/>
          <w:szCs w:val="20"/>
        </w:rPr>
        <w:t>Участники, не вошедшие в число призеров, награждаются именными дипломами "за участие" 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97C1D">
        <w:rPr>
          <w:rFonts w:ascii="Arial" w:hAnsi="Arial" w:cs="Arial"/>
          <w:color w:val="000000"/>
          <w:sz w:val="20"/>
          <w:szCs w:val="20"/>
          <w:lang w:val="en-US"/>
        </w:rPr>
        <w:t>II</w:t>
      </w:r>
      <w:r w:rsidR="00897C1D" w:rsidRPr="00897C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Международном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</w:t>
      </w:r>
      <w:r w:rsidR="00A13BE7">
        <w:rPr>
          <w:rFonts w:ascii="Arial" w:hAnsi="Arial" w:cs="Arial"/>
          <w:color w:val="000000"/>
          <w:sz w:val="20"/>
          <w:szCs w:val="20"/>
        </w:rPr>
        <w:t xml:space="preserve">творческом 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конкурсе для </w:t>
      </w:r>
      <w:r>
        <w:rPr>
          <w:rFonts w:ascii="Arial" w:hAnsi="Arial" w:cs="Arial"/>
          <w:color w:val="000000"/>
          <w:sz w:val="20"/>
          <w:szCs w:val="20"/>
        </w:rPr>
        <w:t>детей</w:t>
      </w:r>
      <w:r w:rsidR="00A13BE7">
        <w:rPr>
          <w:rFonts w:ascii="Arial" w:hAnsi="Arial" w:cs="Arial"/>
          <w:color w:val="000000"/>
          <w:sz w:val="20"/>
          <w:szCs w:val="20"/>
        </w:rPr>
        <w:t xml:space="preserve"> и взрослых </w:t>
      </w:r>
      <w:r>
        <w:rPr>
          <w:rFonts w:ascii="Arial" w:hAnsi="Arial" w:cs="Arial"/>
          <w:color w:val="000000"/>
          <w:sz w:val="20"/>
          <w:szCs w:val="20"/>
        </w:rPr>
        <w:t xml:space="preserve"> "</w:t>
      </w:r>
      <w:r w:rsidR="001732DA">
        <w:rPr>
          <w:rFonts w:ascii="Arial" w:hAnsi="Arial" w:cs="Arial"/>
          <w:color w:val="000000"/>
          <w:sz w:val="20"/>
          <w:szCs w:val="20"/>
        </w:rPr>
        <w:t>Декоративный п</w:t>
      </w:r>
      <w:r w:rsidR="00A13BE7">
        <w:rPr>
          <w:rFonts w:ascii="Arial" w:hAnsi="Arial" w:cs="Arial"/>
          <w:color w:val="000000"/>
          <w:sz w:val="20"/>
          <w:szCs w:val="20"/>
        </w:rPr>
        <w:t>ортрет</w:t>
      </w:r>
      <w:r>
        <w:rPr>
          <w:rFonts w:ascii="Arial" w:hAnsi="Arial" w:cs="Arial"/>
          <w:color w:val="000000"/>
          <w:sz w:val="20"/>
          <w:szCs w:val="20"/>
        </w:rPr>
        <w:t>».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Дипломы конкурса </w:t>
      </w:r>
      <w:r>
        <w:rPr>
          <w:rFonts w:ascii="Arial" w:hAnsi="Arial" w:cs="Arial"/>
          <w:color w:val="000000"/>
          <w:sz w:val="20"/>
          <w:szCs w:val="20"/>
        </w:rPr>
        <w:t xml:space="preserve">оформляются только в электронном виде и 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высылаются на  </w:t>
      </w:r>
      <w:r>
        <w:rPr>
          <w:rFonts w:ascii="Arial" w:hAnsi="Arial" w:cs="Arial"/>
          <w:color w:val="000000"/>
          <w:sz w:val="20"/>
          <w:szCs w:val="20"/>
        </w:rPr>
        <w:t xml:space="preserve">электронную </w:t>
      </w:r>
      <w:r w:rsidRPr="00B43EC6">
        <w:rPr>
          <w:rFonts w:ascii="Arial" w:hAnsi="Arial" w:cs="Arial"/>
          <w:color w:val="000000"/>
          <w:sz w:val="20"/>
          <w:szCs w:val="20"/>
        </w:rPr>
        <w:t>почту</w:t>
      </w:r>
      <w:r>
        <w:rPr>
          <w:rFonts w:ascii="Arial" w:hAnsi="Arial" w:cs="Arial"/>
          <w:color w:val="000000"/>
          <w:sz w:val="20"/>
          <w:szCs w:val="20"/>
        </w:rPr>
        <w:t xml:space="preserve"> участника</w:t>
      </w:r>
      <w:r w:rsidRPr="00B43EC6">
        <w:rPr>
          <w:rFonts w:ascii="Arial" w:hAnsi="Arial" w:cs="Arial"/>
          <w:color w:val="000000"/>
          <w:sz w:val="20"/>
          <w:szCs w:val="20"/>
        </w:rPr>
        <w:t>, с которой была получена конкурсная работа,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</w:rPr>
        <w:t xml:space="preserve">в течение 5 рабочих дней с момента </w:t>
      </w:r>
      <w:r>
        <w:rPr>
          <w:rFonts w:ascii="Arial" w:hAnsi="Arial" w:cs="Arial"/>
          <w:b/>
          <w:bCs/>
          <w:color w:val="000000"/>
          <w:sz w:val="20"/>
        </w:rPr>
        <w:t>опубликования решения жюри</w:t>
      </w:r>
      <w:r w:rsidRPr="00B43EC6">
        <w:rPr>
          <w:rFonts w:ascii="Arial" w:hAnsi="Arial" w:cs="Arial"/>
          <w:b/>
          <w:bCs/>
          <w:color w:val="000000"/>
          <w:sz w:val="20"/>
        </w:rPr>
        <w:t>.</w:t>
      </w:r>
      <w:r>
        <w:rPr>
          <w:rFonts w:ascii="Arial" w:hAnsi="Arial" w:cs="Arial"/>
          <w:b/>
          <w:bCs/>
          <w:color w:val="000000"/>
          <w:sz w:val="20"/>
        </w:rPr>
        <w:t xml:space="preserve"> 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Кураторы, педагоги в случае внесения оргвзноса получают именные дипломы за подготовку победителей и участников конкурса. Педагог, подготовивший  трех призеров или более 10 участников, награждается администрацией Центра бесплатными дипломами. 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Подробная информация о конкурсе на сайте </w:t>
      </w:r>
      <w:proofErr w:type="spellStart"/>
      <w:r>
        <w:rPr>
          <w:rFonts w:ascii="Arial" w:hAnsi="Arial" w:cs="Arial"/>
          <w:b/>
          <w:bCs/>
          <w:color w:val="000000"/>
          <w:sz w:val="20"/>
          <w:lang w:val="en-US"/>
        </w:rPr>
        <w:t>artpsp</w:t>
      </w:r>
      <w:proofErr w:type="spellEnd"/>
      <w:r w:rsidRPr="00F30108">
        <w:rPr>
          <w:rFonts w:ascii="Arial" w:hAnsi="Arial" w:cs="Arial"/>
          <w:b/>
          <w:bCs/>
          <w:color w:val="000000"/>
          <w:sz w:val="20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0"/>
          <w:lang w:val="en-US"/>
        </w:rPr>
        <w:t>ru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ЦРТ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F30108">
        <w:rPr>
          <w:rFonts w:ascii="Arial" w:hAnsi="Arial" w:cs="Arial"/>
          <w:b/>
          <w:color w:val="000000"/>
          <w:sz w:val="20"/>
        </w:rPr>
        <w:t>«Перспектива».</w:t>
      </w:r>
    </w:p>
    <w:p w:rsidR="00D4307B" w:rsidRPr="00032EC2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Примечание: в настоящее время</w:t>
      </w:r>
      <w:r w:rsidR="00897C1D">
        <w:rPr>
          <w:rFonts w:ascii="Arial" w:hAnsi="Arial" w:cs="Arial"/>
          <w:b/>
          <w:color w:val="000000"/>
          <w:sz w:val="20"/>
        </w:rPr>
        <w:t xml:space="preserve"> п</w:t>
      </w:r>
      <w:r>
        <w:rPr>
          <w:rFonts w:ascii="Arial" w:hAnsi="Arial" w:cs="Arial"/>
          <w:b/>
          <w:color w:val="000000"/>
          <w:sz w:val="20"/>
        </w:rPr>
        <w:t>родолжается прием работ и заявок на участие в международн</w:t>
      </w:r>
      <w:r w:rsidR="004C2731">
        <w:rPr>
          <w:rFonts w:ascii="Arial" w:hAnsi="Arial" w:cs="Arial"/>
          <w:b/>
          <w:color w:val="000000"/>
          <w:sz w:val="20"/>
        </w:rPr>
        <w:t>ых</w:t>
      </w:r>
      <w:r>
        <w:rPr>
          <w:rFonts w:ascii="Arial" w:hAnsi="Arial" w:cs="Arial"/>
          <w:b/>
          <w:color w:val="000000"/>
          <w:sz w:val="20"/>
        </w:rPr>
        <w:t xml:space="preserve"> творческ</w:t>
      </w:r>
      <w:r w:rsidR="004C2731">
        <w:rPr>
          <w:rFonts w:ascii="Arial" w:hAnsi="Arial" w:cs="Arial"/>
          <w:b/>
          <w:color w:val="000000"/>
          <w:sz w:val="20"/>
        </w:rPr>
        <w:t>их</w:t>
      </w:r>
      <w:r>
        <w:rPr>
          <w:rFonts w:ascii="Arial" w:hAnsi="Arial" w:cs="Arial"/>
          <w:b/>
          <w:color w:val="000000"/>
          <w:sz w:val="20"/>
        </w:rPr>
        <w:t xml:space="preserve"> конкурс</w:t>
      </w:r>
      <w:r w:rsidR="004C2731">
        <w:rPr>
          <w:rFonts w:ascii="Arial" w:hAnsi="Arial" w:cs="Arial"/>
          <w:b/>
          <w:color w:val="000000"/>
          <w:sz w:val="20"/>
        </w:rPr>
        <w:t>ах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0777C6">
        <w:rPr>
          <w:rFonts w:ascii="Arial" w:hAnsi="Arial" w:cs="Arial"/>
          <w:b/>
          <w:color w:val="000000"/>
          <w:sz w:val="20"/>
        </w:rPr>
        <w:t xml:space="preserve"> «Портрет в </w:t>
      </w:r>
      <w:r w:rsidR="004C2731">
        <w:rPr>
          <w:rFonts w:ascii="Arial" w:hAnsi="Arial" w:cs="Arial"/>
          <w:b/>
          <w:color w:val="000000"/>
          <w:sz w:val="20"/>
        </w:rPr>
        <w:t>живописи</w:t>
      </w:r>
      <w:r w:rsidR="00032EC2">
        <w:rPr>
          <w:rFonts w:ascii="Arial" w:hAnsi="Arial" w:cs="Arial"/>
          <w:b/>
          <w:color w:val="000000"/>
          <w:sz w:val="20"/>
        </w:rPr>
        <w:t>»,</w:t>
      </w:r>
      <w:r w:rsidR="000777C6">
        <w:rPr>
          <w:rFonts w:ascii="Arial" w:hAnsi="Arial" w:cs="Arial"/>
          <w:b/>
          <w:color w:val="000000"/>
          <w:sz w:val="20"/>
        </w:rPr>
        <w:t xml:space="preserve"> «</w:t>
      </w:r>
      <w:r w:rsidR="004C2731">
        <w:rPr>
          <w:rFonts w:ascii="Arial" w:hAnsi="Arial" w:cs="Arial"/>
          <w:b/>
          <w:color w:val="000000"/>
          <w:sz w:val="20"/>
        </w:rPr>
        <w:t>Портрет в графике</w:t>
      </w:r>
      <w:r w:rsidR="00B74B55">
        <w:rPr>
          <w:rFonts w:ascii="Arial" w:hAnsi="Arial" w:cs="Arial"/>
          <w:b/>
          <w:color w:val="000000"/>
          <w:sz w:val="20"/>
        </w:rPr>
        <w:t>»</w:t>
      </w:r>
      <w:r w:rsidR="00032EC2">
        <w:rPr>
          <w:rFonts w:ascii="Arial" w:hAnsi="Arial" w:cs="Arial"/>
          <w:b/>
          <w:color w:val="000000"/>
          <w:sz w:val="20"/>
        </w:rPr>
        <w:t xml:space="preserve">, а также в </w:t>
      </w:r>
      <w:r w:rsidR="00032EC2">
        <w:rPr>
          <w:rFonts w:ascii="Arial" w:hAnsi="Arial" w:cs="Arial"/>
          <w:b/>
          <w:color w:val="000000"/>
          <w:sz w:val="20"/>
          <w:lang w:val="en-US"/>
        </w:rPr>
        <w:t>III</w:t>
      </w:r>
      <w:r w:rsidR="00032EC2">
        <w:rPr>
          <w:rFonts w:ascii="Arial" w:hAnsi="Arial" w:cs="Arial"/>
          <w:b/>
          <w:color w:val="000000"/>
          <w:sz w:val="20"/>
        </w:rPr>
        <w:t xml:space="preserve"> международном конкурсе «Пластилиновая страна» и «Рисуем цветы».</w:t>
      </w:r>
    </w:p>
    <w:p w:rsidR="00C32F75" w:rsidRDefault="00C32F75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color w:val="000000"/>
          <w:sz w:val="20"/>
        </w:rPr>
      </w:pPr>
    </w:p>
    <w:p w:rsidR="002F185C" w:rsidRDefault="00D4307B" w:rsidP="00D4307B">
      <w:pPr>
        <w:pStyle w:val="2"/>
        <w:rPr>
          <w:b/>
        </w:rPr>
      </w:pPr>
      <w:r w:rsidRPr="00740F48">
        <w:rPr>
          <w:b/>
        </w:rPr>
        <w:t>Творите, участвуйте и побеждайте!</w:t>
      </w:r>
    </w:p>
    <w:p w:rsidR="00D4307B" w:rsidRPr="00891DDC" w:rsidRDefault="002F185C" w:rsidP="00D4307B">
      <w:pPr>
        <w:pStyle w:val="2"/>
      </w:pPr>
      <w:r w:rsidRPr="00740F48">
        <w:rPr>
          <w:b/>
        </w:rPr>
        <w:t xml:space="preserve"> </w:t>
      </w:r>
      <w:r w:rsidR="00D4307B" w:rsidRPr="00740F48">
        <w:rPr>
          <w:b/>
        </w:rPr>
        <w:t>С уважением администрация сайта</w:t>
      </w:r>
      <w:r w:rsidR="00D4307B" w:rsidRPr="00891DDC">
        <w:t>.</w:t>
      </w:r>
    </w:p>
    <w:p w:rsidR="00D4307B" w:rsidRPr="00891DDC" w:rsidRDefault="00D4307B" w:rsidP="00D4307B">
      <w:pPr>
        <w:shd w:val="clear" w:color="auto" w:fill="FFFFFF"/>
        <w:spacing w:before="180" w:after="180"/>
        <w:jc w:val="both"/>
        <w:rPr>
          <w:b/>
        </w:rPr>
      </w:pPr>
    </w:p>
    <w:p w:rsidR="00325B48" w:rsidRDefault="00325B48" w:rsidP="00B43EC6">
      <w:pPr>
        <w:shd w:val="clear" w:color="auto" w:fill="FFFFFF"/>
        <w:spacing w:before="180" w:after="180" w:line="240" w:lineRule="auto"/>
        <w:jc w:val="both"/>
      </w:pPr>
    </w:p>
    <w:sectPr w:rsidR="00325B48" w:rsidSect="0008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99A"/>
    <w:multiLevelType w:val="hybridMultilevel"/>
    <w:tmpl w:val="78A6024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05A714C3"/>
    <w:multiLevelType w:val="multilevel"/>
    <w:tmpl w:val="6C1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44CA2"/>
    <w:multiLevelType w:val="hybridMultilevel"/>
    <w:tmpl w:val="6B6CA97C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3BF277AE"/>
    <w:multiLevelType w:val="multilevel"/>
    <w:tmpl w:val="DFEC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E3560"/>
    <w:multiLevelType w:val="multilevel"/>
    <w:tmpl w:val="BE3E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90E9D"/>
    <w:multiLevelType w:val="multilevel"/>
    <w:tmpl w:val="9C5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95BE0"/>
    <w:multiLevelType w:val="hybridMultilevel"/>
    <w:tmpl w:val="BD26F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66E35D59"/>
    <w:multiLevelType w:val="multilevel"/>
    <w:tmpl w:val="AFF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C6"/>
    <w:rsid w:val="00032EC2"/>
    <w:rsid w:val="0007310C"/>
    <w:rsid w:val="000777C6"/>
    <w:rsid w:val="0008086D"/>
    <w:rsid w:val="000F5B25"/>
    <w:rsid w:val="001732DA"/>
    <w:rsid w:val="00183968"/>
    <w:rsid w:val="00256820"/>
    <w:rsid w:val="002F185C"/>
    <w:rsid w:val="003006A9"/>
    <w:rsid w:val="00325B48"/>
    <w:rsid w:val="00342B60"/>
    <w:rsid w:val="003C1F88"/>
    <w:rsid w:val="003D2E63"/>
    <w:rsid w:val="00431BC7"/>
    <w:rsid w:val="004C2731"/>
    <w:rsid w:val="005D30E5"/>
    <w:rsid w:val="005F536F"/>
    <w:rsid w:val="006318FA"/>
    <w:rsid w:val="00655118"/>
    <w:rsid w:val="006827C8"/>
    <w:rsid w:val="006E005B"/>
    <w:rsid w:val="006E398A"/>
    <w:rsid w:val="00700665"/>
    <w:rsid w:val="00753B30"/>
    <w:rsid w:val="007908F8"/>
    <w:rsid w:val="007B3CA2"/>
    <w:rsid w:val="008074AE"/>
    <w:rsid w:val="00815AD9"/>
    <w:rsid w:val="00854255"/>
    <w:rsid w:val="00897C1D"/>
    <w:rsid w:val="008E5980"/>
    <w:rsid w:val="009A6047"/>
    <w:rsid w:val="009B518B"/>
    <w:rsid w:val="00A13BE7"/>
    <w:rsid w:val="00B43EC6"/>
    <w:rsid w:val="00B43F8E"/>
    <w:rsid w:val="00B508E0"/>
    <w:rsid w:val="00B74B55"/>
    <w:rsid w:val="00C32F75"/>
    <w:rsid w:val="00CB7962"/>
    <w:rsid w:val="00CB7A60"/>
    <w:rsid w:val="00D4307B"/>
    <w:rsid w:val="00D916AF"/>
    <w:rsid w:val="00DB694E"/>
    <w:rsid w:val="00E166DB"/>
    <w:rsid w:val="00E678D9"/>
    <w:rsid w:val="00E76C93"/>
    <w:rsid w:val="00EA39A5"/>
    <w:rsid w:val="00EE299B"/>
    <w:rsid w:val="00F30108"/>
    <w:rsid w:val="00F53F23"/>
    <w:rsid w:val="00F576A8"/>
    <w:rsid w:val="00F652D9"/>
    <w:rsid w:val="00F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EC6"/>
    <w:rPr>
      <w:b/>
      <w:bCs/>
    </w:rPr>
  </w:style>
  <w:style w:type="character" w:customStyle="1" w:styleId="apple-converted-space">
    <w:name w:val="apple-converted-space"/>
    <w:basedOn w:val="a0"/>
    <w:rsid w:val="00B43EC6"/>
  </w:style>
  <w:style w:type="character" w:customStyle="1" w:styleId="blk">
    <w:name w:val="blk"/>
    <w:basedOn w:val="a0"/>
    <w:rsid w:val="00B43EC6"/>
  </w:style>
  <w:style w:type="character" w:styleId="a5">
    <w:name w:val="Hyperlink"/>
    <w:basedOn w:val="a0"/>
    <w:uiPriority w:val="99"/>
    <w:unhideWhenUsed/>
    <w:rsid w:val="00B43E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9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6A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99"/>
    <w:qFormat/>
    <w:rsid w:val="00B508E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B508E0"/>
    <w:rPr>
      <w:i/>
      <w:iCs/>
      <w:color w:val="000000" w:themeColor="text1"/>
    </w:rPr>
  </w:style>
  <w:style w:type="paragraph" w:styleId="a9">
    <w:name w:val="No Spacing"/>
    <w:uiPriority w:val="1"/>
    <w:qFormat/>
    <w:rsid w:val="00D4307B"/>
    <w:pPr>
      <w:spacing w:after="0" w:line="240" w:lineRule="auto"/>
    </w:pPr>
    <w:rPr>
      <w:rFonts w:ascii="Century Gothic" w:eastAsia="Century Gothic" w:hAnsi="Century Gothi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EC6"/>
    <w:rPr>
      <w:b/>
      <w:bCs/>
    </w:rPr>
  </w:style>
  <w:style w:type="character" w:customStyle="1" w:styleId="apple-converted-space">
    <w:name w:val="apple-converted-space"/>
    <w:basedOn w:val="a0"/>
    <w:rsid w:val="00B43EC6"/>
  </w:style>
  <w:style w:type="character" w:customStyle="1" w:styleId="blk">
    <w:name w:val="blk"/>
    <w:basedOn w:val="a0"/>
    <w:rsid w:val="00B43EC6"/>
  </w:style>
  <w:style w:type="character" w:styleId="a5">
    <w:name w:val="Hyperlink"/>
    <w:basedOn w:val="a0"/>
    <w:uiPriority w:val="99"/>
    <w:unhideWhenUsed/>
    <w:rsid w:val="00B43E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9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6A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99"/>
    <w:qFormat/>
    <w:rsid w:val="00B508E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B508E0"/>
    <w:rPr>
      <w:i/>
      <w:iCs/>
      <w:color w:val="000000" w:themeColor="text1"/>
    </w:rPr>
  </w:style>
  <w:style w:type="paragraph" w:styleId="a9">
    <w:name w:val="No Spacing"/>
    <w:uiPriority w:val="1"/>
    <w:qFormat/>
    <w:rsid w:val="00D4307B"/>
    <w:pPr>
      <w:spacing w:after="0" w:line="240" w:lineRule="auto"/>
    </w:pPr>
    <w:rPr>
      <w:rFonts w:ascii="Century Gothic" w:eastAsia="Century Gothic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artps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p-plus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rtpsp.ru/index/oplata/0-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sp-pl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594F-2F89-4912-83ED-B7701F1E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Respect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комп</cp:lastModifiedBy>
  <cp:revision>23</cp:revision>
  <dcterms:created xsi:type="dcterms:W3CDTF">2016-03-27T19:38:00Z</dcterms:created>
  <dcterms:modified xsi:type="dcterms:W3CDTF">2017-03-09T15:54:00Z</dcterms:modified>
</cp:coreProperties>
</file>