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D" w:rsidRPr="00E259E2" w:rsidRDefault="00E259E2" w:rsidP="00907224">
      <w:pPr>
        <w:rPr>
          <w:rFonts w:ascii="Times New Roman" w:hAnsi="Times New Roman" w:cs="Times New Roman"/>
          <w:sz w:val="24"/>
          <w:szCs w:val="24"/>
        </w:rPr>
      </w:pPr>
      <w:r w:rsidRPr="00E259E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6"/>
        <w:gridCol w:w="5673"/>
        <w:gridCol w:w="5734"/>
      </w:tblGrid>
      <w:tr w:rsidR="00345928" w:rsidRPr="00F55922" w:rsidTr="003E3A50">
        <w:trPr>
          <w:trHeight w:val="501"/>
        </w:trPr>
        <w:tc>
          <w:tcPr>
            <w:tcW w:w="3366" w:type="dxa"/>
          </w:tcPr>
          <w:p w:rsidR="00345928" w:rsidRPr="00F55922" w:rsidRDefault="00345928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3" w:type="dxa"/>
          </w:tcPr>
          <w:p w:rsidR="00345928" w:rsidRPr="00907224" w:rsidRDefault="005C7F8C" w:rsidP="00907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Формирующее оценивание</w:t>
            </w:r>
          </w:p>
        </w:tc>
        <w:tc>
          <w:tcPr>
            <w:tcW w:w="5734" w:type="dxa"/>
          </w:tcPr>
          <w:p w:rsidR="00345928" w:rsidRPr="00907224" w:rsidRDefault="005C7F8C" w:rsidP="00907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Суммативное оценивание</w:t>
            </w:r>
          </w:p>
        </w:tc>
      </w:tr>
      <w:tr w:rsidR="00D0318D" w:rsidRPr="00F55922" w:rsidTr="003E3A50">
        <w:trPr>
          <w:trHeight w:val="968"/>
        </w:trPr>
        <w:tc>
          <w:tcPr>
            <w:tcW w:w="3366" w:type="dxa"/>
          </w:tcPr>
          <w:p w:rsidR="00D0318D" w:rsidRDefault="00D0318D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Владеют ли этой системой учителя?</w:t>
            </w:r>
          </w:p>
          <w:p w:rsidR="003E3A50" w:rsidRPr="00907224" w:rsidRDefault="003E3A50" w:rsidP="00D0318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18D" w:rsidRPr="00F55922" w:rsidTr="003E3A50">
        <w:trPr>
          <w:trHeight w:val="985"/>
        </w:trPr>
        <w:tc>
          <w:tcPr>
            <w:tcW w:w="3366" w:type="dxa"/>
          </w:tcPr>
          <w:p w:rsidR="00D0318D" w:rsidRDefault="00D0318D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Понятна ли она родителям?</w:t>
            </w:r>
          </w:p>
          <w:p w:rsidR="003E3A50" w:rsidRPr="00907224" w:rsidRDefault="003E3A50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18D" w:rsidRPr="00F55922" w:rsidTr="003E3A50">
        <w:trPr>
          <w:trHeight w:val="1135"/>
        </w:trPr>
        <w:tc>
          <w:tcPr>
            <w:tcW w:w="3366" w:type="dxa"/>
            <w:shd w:val="clear" w:color="auto" w:fill="FFFFFF" w:themeFill="background1"/>
          </w:tcPr>
          <w:p w:rsidR="00345928" w:rsidRPr="00907224" w:rsidRDefault="00345928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Сколько требует времени?</w:t>
            </w: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18D" w:rsidRPr="00F55922" w:rsidTr="003E3A50">
        <w:trPr>
          <w:trHeight w:val="1409"/>
        </w:trPr>
        <w:tc>
          <w:tcPr>
            <w:tcW w:w="3366" w:type="dxa"/>
          </w:tcPr>
          <w:p w:rsidR="00345928" w:rsidRPr="00907224" w:rsidRDefault="00345928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Учёт </w:t>
            </w:r>
            <w:proofErr w:type="gramStart"/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</w:t>
            </w:r>
            <w:r w:rsidR="003E3A5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ных</w:t>
            </w:r>
            <w:proofErr w:type="gramEnd"/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способностей ученика</w:t>
            </w: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18D" w:rsidRPr="00F55922" w:rsidTr="003E3A50">
        <w:trPr>
          <w:trHeight w:val="1469"/>
        </w:trPr>
        <w:tc>
          <w:tcPr>
            <w:tcW w:w="3366" w:type="dxa"/>
          </w:tcPr>
          <w:p w:rsidR="00345928" w:rsidRPr="003E3A50" w:rsidRDefault="00345928" w:rsidP="003E3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Отношение ученика к отметке</w:t>
            </w: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8D64AA" w:rsidRPr="00F55922" w:rsidRDefault="008D64AA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18D" w:rsidRPr="00F55922" w:rsidTr="003E3A50">
        <w:trPr>
          <w:trHeight w:val="985"/>
        </w:trPr>
        <w:tc>
          <w:tcPr>
            <w:tcW w:w="3366" w:type="dxa"/>
          </w:tcPr>
          <w:p w:rsidR="00D0318D" w:rsidRDefault="00345928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Мотивация</w:t>
            </w:r>
          </w:p>
          <w:p w:rsidR="003E3A50" w:rsidRPr="00907224" w:rsidRDefault="003E3A50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3A50" w:rsidRPr="00907224" w:rsidRDefault="003E3A50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3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D0318D" w:rsidRPr="00F55922" w:rsidRDefault="00D0318D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5928" w:rsidRPr="00F55922" w:rsidTr="003E3A50">
        <w:trPr>
          <w:trHeight w:val="1319"/>
        </w:trPr>
        <w:tc>
          <w:tcPr>
            <w:tcW w:w="3366" w:type="dxa"/>
          </w:tcPr>
          <w:p w:rsidR="00345928" w:rsidRPr="00907224" w:rsidRDefault="00345928" w:rsidP="00D03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Кто не</w:t>
            </w:r>
            <w:r w:rsidR="00F55922" w:rsidRPr="00907224">
              <w:rPr>
                <w:rFonts w:ascii="Times New Roman" w:hAnsi="Times New Roman" w:cs="Times New Roman"/>
                <w:b/>
                <w:sz w:val="32"/>
                <w:szCs w:val="32"/>
              </w:rPr>
              <w:t>сёт ответственность за отметку?</w:t>
            </w:r>
          </w:p>
        </w:tc>
        <w:tc>
          <w:tcPr>
            <w:tcW w:w="5673" w:type="dxa"/>
          </w:tcPr>
          <w:p w:rsidR="00345928" w:rsidRPr="00F55922" w:rsidRDefault="00345928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34" w:type="dxa"/>
          </w:tcPr>
          <w:p w:rsidR="00345928" w:rsidRPr="00F55922" w:rsidRDefault="00345928" w:rsidP="00D031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1D4B" w:rsidRDefault="002D1D4B" w:rsidP="00907224"/>
    <w:p w:rsidR="005C7F8C" w:rsidRDefault="005C7F8C" w:rsidP="00907224"/>
    <w:p w:rsidR="00E259E2" w:rsidRPr="00E259E2" w:rsidRDefault="00E259E2" w:rsidP="00907224">
      <w:pPr>
        <w:rPr>
          <w:rFonts w:ascii="Times New Roman" w:hAnsi="Times New Roman" w:cs="Times New Roman"/>
          <w:sz w:val="24"/>
          <w:szCs w:val="24"/>
        </w:rPr>
      </w:pPr>
      <w:r w:rsidRPr="00E259E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996"/>
        <w:gridCol w:w="6307"/>
      </w:tblGrid>
      <w:tr w:rsidR="005C7F8C" w:rsidRPr="005C7F8C" w:rsidTr="005C7F8C">
        <w:trPr>
          <w:trHeight w:val="618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8C" w:rsidRPr="00E259E2" w:rsidRDefault="005C7F8C" w:rsidP="0048097B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r w:rsidRPr="00E259E2">
              <w:rPr>
                <w:rFonts w:ascii="Times New Roman" w:hAnsi="Times New Roman"/>
                <w:b/>
                <w:sz w:val="32"/>
                <w:szCs w:val="32"/>
              </w:rPr>
              <w:t>Признаки сравнения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8C" w:rsidRPr="00E259E2" w:rsidRDefault="005C7F8C" w:rsidP="0048097B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E2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  <w:r w:rsidRPr="00E259E2">
              <w:rPr>
                <w:rFonts w:ascii="Times New Roman" w:hAnsi="Times New Roman"/>
                <w:b/>
                <w:sz w:val="32"/>
                <w:szCs w:val="32"/>
              </w:rPr>
              <w:t>ормирующее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8C" w:rsidRPr="00E259E2" w:rsidRDefault="005C7F8C" w:rsidP="0048097B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59E2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E259E2">
              <w:rPr>
                <w:rFonts w:ascii="Times New Roman" w:hAnsi="Times New Roman"/>
                <w:b/>
                <w:sz w:val="32"/>
                <w:szCs w:val="32"/>
              </w:rPr>
              <w:t>уммативное</w:t>
            </w:r>
          </w:p>
        </w:tc>
      </w:tr>
      <w:tr w:rsidR="005C7F8C" w:rsidRPr="005C7F8C" w:rsidTr="009E5CE7">
        <w:trPr>
          <w:trHeight w:val="1093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9E5CE7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sz w:val="32"/>
                <w:szCs w:val="32"/>
              </w:rPr>
              <w:t>Ц</w:t>
            </w:r>
            <w:r w:rsidRPr="00E259E2">
              <w:rPr>
                <w:rFonts w:ascii="Times New Roman" w:hAnsi="Times New Roman"/>
                <w:sz w:val="32"/>
                <w:szCs w:val="32"/>
              </w:rPr>
              <w:t>ель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М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отивирование учащегося на дальнейшее обучение, планирование целей и путей их достижения.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О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пределение соответствия знаний учащихся нормам и 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требованиям стандартов обучения;</w:t>
            </w:r>
          </w:p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констатация факта обученности учащихся</w:t>
            </w:r>
          </w:p>
        </w:tc>
      </w:tr>
      <w:tr w:rsidR="005C7F8C" w:rsidRPr="005C7F8C" w:rsidTr="009E5CE7">
        <w:trPr>
          <w:trHeight w:val="1407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9E5CE7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Непрерывно, в ходе обучения, когда анализируются знания, умения, ценностные установки, а также коммуникативные умения учащегося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о итогам прохождения определенного блока</w:t>
            </w:r>
            <w:r w:rsidRPr="00E259E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5C7F8C" w:rsidRPr="005C7F8C" w:rsidTr="009E5CE7">
        <w:trPr>
          <w:trHeight w:val="704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9E5CE7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sz w:val="32"/>
                <w:szCs w:val="32"/>
              </w:rPr>
              <w:t>Шкала оценивания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259E2">
              <w:rPr>
                <w:rFonts w:ascii="Times New Roman" w:hAnsi="Times New Roman"/>
                <w:sz w:val="32"/>
                <w:szCs w:val="32"/>
              </w:rPr>
              <w:t>Разработана</w:t>
            </w:r>
            <w:proofErr w:type="gramEnd"/>
            <w:r w:rsidRPr="00E259E2">
              <w:rPr>
                <w:rFonts w:ascii="Times New Roman" w:hAnsi="Times New Roman"/>
                <w:sz w:val="32"/>
                <w:szCs w:val="32"/>
              </w:rPr>
              <w:t xml:space="preserve"> совместно с учащимися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И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спользуется общепринятая гос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ударственная шкала оценивания. </w:t>
            </w:r>
          </w:p>
        </w:tc>
      </w:tr>
      <w:tr w:rsidR="005C7F8C" w:rsidRPr="005C7F8C" w:rsidTr="009E5CE7">
        <w:trPr>
          <w:trHeight w:val="1134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9E5CE7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sz w:val="32"/>
                <w:szCs w:val="32"/>
              </w:rPr>
              <w:t>Кем проводится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C" w:rsidRPr="00E259E2" w:rsidRDefault="005C7F8C" w:rsidP="0048097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С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амими участниками  образовательного процесса и с той частотой, которая необходима учителю и учащимся для достижения целей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8C" w:rsidRPr="00E259E2" w:rsidRDefault="005C7F8C" w:rsidP="005C7F8C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В</w:t>
            </w:r>
            <w:r w:rsidRPr="00E259E2">
              <w:rPr>
                <w:rFonts w:ascii="Times New Roman" w:hAnsi="Times New Roman"/>
                <w:color w:val="000000"/>
                <w:sz w:val="32"/>
                <w:szCs w:val="32"/>
              </w:rPr>
              <w:t>нешними органами согласно тем или иным нормативным документам.</w:t>
            </w:r>
          </w:p>
        </w:tc>
      </w:tr>
      <w:bookmarkEnd w:id="0"/>
    </w:tbl>
    <w:p w:rsidR="005C7F8C" w:rsidRDefault="005C7F8C" w:rsidP="00907224"/>
    <w:sectPr w:rsidR="005C7F8C" w:rsidSect="00F559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E3"/>
    <w:multiLevelType w:val="hybridMultilevel"/>
    <w:tmpl w:val="FD9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598"/>
    <w:multiLevelType w:val="hybridMultilevel"/>
    <w:tmpl w:val="FD94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A"/>
    <w:rsid w:val="00242AAA"/>
    <w:rsid w:val="002D1D4B"/>
    <w:rsid w:val="00345928"/>
    <w:rsid w:val="003E3A50"/>
    <w:rsid w:val="005C7F8C"/>
    <w:rsid w:val="008D64AA"/>
    <w:rsid w:val="00907224"/>
    <w:rsid w:val="009E5CE7"/>
    <w:rsid w:val="00B70D9B"/>
    <w:rsid w:val="00B95C6F"/>
    <w:rsid w:val="00D0318D"/>
    <w:rsid w:val="00DD598C"/>
    <w:rsid w:val="00E259E2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D9B"/>
    <w:pPr>
      <w:ind w:left="720"/>
      <w:contextualSpacing/>
    </w:pPr>
  </w:style>
  <w:style w:type="table" w:styleId="a6">
    <w:name w:val="Table Grid"/>
    <w:basedOn w:val="a1"/>
    <w:uiPriority w:val="59"/>
    <w:rsid w:val="00D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C7F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D9B"/>
    <w:pPr>
      <w:ind w:left="720"/>
      <w:contextualSpacing/>
    </w:pPr>
  </w:style>
  <w:style w:type="table" w:styleId="a6">
    <w:name w:val="Table Grid"/>
    <w:basedOn w:val="a1"/>
    <w:uiPriority w:val="59"/>
    <w:rsid w:val="00D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C7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8</cp:revision>
  <cp:lastPrinted>2019-11-27T19:08:00Z</cp:lastPrinted>
  <dcterms:created xsi:type="dcterms:W3CDTF">2019-11-26T04:57:00Z</dcterms:created>
  <dcterms:modified xsi:type="dcterms:W3CDTF">2019-11-27T20:48:00Z</dcterms:modified>
</cp:coreProperties>
</file>