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55" w:rsidRDefault="00F7653A">
      <w:pPr>
        <w:pStyle w:val="Standard"/>
        <w:jc w:val="center"/>
        <w:rPr>
          <w:sz w:val="26"/>
          <w:szCs w:val="26"/>
        </w:rPr>
      </w:pPr>
      <w:bookmarkStart w:id="0" w:name="_GoBack"/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b/>
          <w:bCs/>
          <w:sz w:val="26"/>
          <w:szCs w:val="26"/>
          <w:lang w:val="ru-RU"/>
        </w:rPr>
        <w:t>рок по теме «Моя планета-это меня касается!»  для учащихся 10 класса</w:t>
      </w:r>
      <w:bookmarkEnd w:id="0"/>
      <w:r>
        <w:rPr>
          <w:rFonts w:cs="Times New Roman"/>
          <w:b/>
          <w:bCs/>
          <w:sz w:val="26"/>
          <w:szCs w:val="26"/>
          <w:lang w:val="ru-RU"/>
        </w:rPr>
        <w:t>.</w:t>
      </w:r>
    </w:p>
    <w:p w:rsidR="00984055" w:rsidRDefault="00984055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984055" w:rsidRDefault="00F7653A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Задачи урока.</w:t>
      </w:r>
    </w:p>
    <w:p w:rsidR="00984055" w:rsidRDefault="00F7653A">
      <w:pPr>
        <w:pStyle w:val="Standard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Образовательные:</w:t>
      </w:r>
    </w:p>
    <w:p w:rsidR="00984055" w:rsidRDefault="0098405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</w:p>
    <w:p w:rsidR="00984055" w:rsidRDefault="00F7653A">
      <w:pPr>
        <w:pStyle w:val="Textbody"/>
        <w:widowControl/>
        <w:spacing w:after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создать условия для </w:t>
      </w:r>
      <w:r>
        <w:rPr>
          <w:color w:val="000000"/>
          <w:sz w:val="26"/>
          <w:szCs w:val="26"/>
          <w:lang w:val="ru-RU"/>
        </w:rPr>
        <w:t>совершенствования</w:t>
      </w:r>
      <w:r>
        <w:rPr>
          <w:color w:val="000000"/>
          <w:sz w:val="26"/>
          <w:szCs w:val="26"/>
        </w:rPr>
        <w:t xml:space="preserve"> навыков и умений </w:t>
      </w:r>
      <w:r>
        <w:rPr>
          <w:rFonts w:cs="Times New Roman"/>
          <w:color w:val="000000"/>
          <w:sz w:val="26"/>
          <w:szCs w:val="26"/>
          <w:lang w:val="ru-RU"/>
        </w:rPr>
        <w:t xml:space="preserve">у учащихся </w:t>
      </w:r>
      <w:r>
        <w:rPr>
          <w:color w:val="000000"/>
          <w:sz w:val="26"/>
          <w:szCs w:val="26"/>
        </w:rPr>
        <w:t xml:space="preserve">в чтении, </w:t>
      </w:r>
      <w:r>
        <w:rPr>
          <w:color w:val="000000"/>
          <w:sz w:val="26"/>
          <w:szCs w:val="26"/>
          <w:lang w:val="ru-RU"/>
        </w:rPr>
        <w:t xml:space="preserve">работе со словарём  и </w:t>
      </w:r>
      <w:r>
        <w:rPr>
          <w:color w:val="000000"/>
          <w:sz w:val="26"/>
          <w:szCs w:val="26"/>
        </w:rPr>
        <w:t>письме</w:t>
      </w:r>
      <w:r>
        <w:rPr>
          <w:color w:val="000000"/>
          <w:sz w:val="26"/>
          <w:szCs w:val="26"/>
          <w:lang w:val="ru-RU"/>
        </w:rPr>
        <w:t>;</w:t>
      </w:r>
    </w:p>
    <w:p w:rsidR="00984055" w:rsidRDefault="00F7653A">
      <w:pPr>
        <w:pStyle w:val="Standard"/>
        <w:widowControl/>
        <w:spacing w:after="75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создать условия для усвоение новой лексики по теме;</w:t>
      </w:r>
    </w:p>
    <w:p w:rsidR="00984055" w:rsidRDefault="00F7653A">
      <w:pPr>
        <w:pStyle w:val="Textbody"/>
        <w:widowControl/>
        <w:spacing w:after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создать условия для отработки навыков </w:t>
      </w:r>
      <w:r>
        <w:rPr>
          <w:color w:val="000000"/>
          <w:sz w:val="26"/>
          <w:szCs w:val="26"/>
          <w:lang w:val="ru-RU"/>
        </w:rPr>
        <w:t>употребления такого</w:t>
      </w:r>
      <w:r>
        <w:rPr>
          <w:color w:val="000000"/>
          <w:sz w:val="26"/>
          <w:szCs w:val="26"/>
        </w:rPr>
        <w:t xml:space="preserve"> грамматического явления как </w:t>
      </w:r>
      <w:r>
        <w:rPr>
          <w:color w:val="000000"/>
          <w:sz w:val="26"/>
          <w:szCs w:val="26"/>
          <w:lang w:val="ru-RU"/>
        </w:rPr>
        <w:t xml:space="preserve">прошедшее время </w:t>
      </w:r>
      <w:r>
        <w:rPr>
          <w:color w:val="000000"/>
          <w:sz w:val="26"/>
          <w:szCs w:val="26"/>
          <w:lang w:val="en-US"/>
        </w:rPr>
        <w:t>Imparfait</w:t>
      </w:r>
      <w:r w:rsidRPr="000A1C0C">
        <w:rPr>
          <w:color w:val="000000"/>
          <w:sz w:val="26"/>
          <w:szCs w:val="26"/>
          <w:lang w:val="ru-RU"/>
        </w:rPr>
        <w:t>.</w:t>
      </w:r>
    </w:p>
    <w:p w:rsidR="00984055" w:rsidRPr="000A1C0C" w:rsidRDefault="00984055">
      <w:pPr>
        <w:pStyle w:val="Textbody"/>
        <w:widowControl/>
        <w:spacing w:after="75"/>
        <w:rPr>
          <w:color w:val="000000"/>
          <w:sz w:val="26"/>
          <w:szCs w:val="26"/>
          <w:lang w:val="ru-RU"/>
        </w:rPr>
      </w:pPr>
    </w:p>
    <w:p w:rsidR="00984055" w:rsidRDefault="00F7653A">
      <w:pPr>
        <w:pStyle w:val="Standard"/>
        <w:widowControl/>
        <w:spacing w:after="75"/>
        <w:rPr>
          <w:rFonts w:cs="Times New Roman"/>
          <w:b/>
          <w:bCs/>
          <w:color w:val="000000"/>
          <w:sz w:val="26"/>
          <w:szCs w:val="26"/>
          <w:lang w:val="ru-RU"/>
        </w:rPr>
      </w:pPr>
      <w:r>
        <w:rPr>
          <w:rFonts w:cs="Times New Roman"/>
          <w:b/>
          <w:bCs/>
          <w:color w:val="000000"/>
          <w:sz w:val="26"/>
          <w:szCs w:val="26"/>
          <w:lang w:val="ru-RU"/>
        </w:rPr>
        <w:t>Развивающие:</w:t>
      </w:r>
    </w:p>
    <w:p w:rsidR="00984055" w:rsidRDefault="00F7653A">
      <w:pPr>
        <w:pStyle w:val="Standard"/>
        <w:widowControl/>
        <w:spacing w:after="75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обеспечить условия для развития умений и навыков работы с источниками информации, выделять главное;</w:t>
      </w:r>
    </w:p>
    <w:p w:rsidR="00984055" w:rsidRDefault="00F7653A">
      <w:pPr>
        <w:pStyle w:val="Standard"/>
        <w:widowControl/>
        <w:spacing w:after="75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содействовать формированию самостоятельной познавательной деятельности;</w:t>
      </w:r>
    </w:p>
    <w:p w:rsidR="00984055" w:rsidRDefault="00F7653A">
      <w:pPr>
        <w:pStyle w:val="Standard"/>
        <w:widowControl/>
        <w:spacing w:after="75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создать </w:t>
      </w:r>
      <w:r>
        <w:rPr>
          <w:rFonts w:cs="Times New Roman"/>
          <w:color w:val="000000"/>
          <w:sz w:val="26"/>
          <w:szCs w:val="26"/>
          <w:lang w:val="ru-RU"/>
        </w:rPr>
        <w:t>условия, обеспечивающие формирование у учеников навыков самоконтроля.</w:t>
      </w:r>
    </w:p>
    <w:p w:rsidR="00984055" w:rsidRDefault="00984055">
      <w:pPr>
        <w:pStyle w:val="Standard"/>
        <w:widowControl/>
        <w:spacing w:after="75"/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984055" w:rsidRDefault="00F7653A">
      <w:pPr>
        <w:pStyle w:val="Standard"/>
        <w:widowControl/>
        <w:spacing w:after="75"/>
        <w:rPr>
          <w:rFonts w:cs="Times New Roman"/>
          <w:b/>
          <w:bCs/>
          <w:color w:val="000000"/>
          <w:sz w:val="26"/>
          <w:szCs w:val="26"/>
          <w:lang w:val="ru-RU"/>
        </w:rPr>
      </w:pPr>
      <w:r>
        <w:rPr>
          <w:rFonts w:cs="Times New Roman"/>
          <w:b/>
          <w:bCs/>
          <w:color w:val="000000"/>
          <w:sz w:val="26"/>
          <w:szCs w:val="26"/>
          <w:lang w:val="ru-RU"/>
        </w:rPr>
        <w:t>Воспитательные:</w:t>
      </w:r>
    </w:p>
    <w:p w:rsidR="00984055" w:rsidRDefault="00F7653A">
      <w:pPr>
        <w:pStyle w:val="Standard"/>
      </w:pPr>
      <w:r>
        <w:rPr>
          <w:rStyle w:val="a6"/>
          <w:rFonts w:cs="Times New Roman"/>
          <w:i w:val="0"/>
          <w:iCs w:val="0"/>
          <w:color w:val="000000"/>
          <w:sz w:val="26"/>
          <w:szCs w:val="26"/>
          <w:lang w:val="ru-RU"/>
        </w:rPr>
        <w:t>обеспечить условия для воспитания чувства ценности здоровья;</w:t>
      </w:r>
    </w:p>
    <w:p w:rsidR="00984055" w:rsidRDefault="00F7653A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способствовать осознанному выбору жизненной позиции учащихся в контексте изучения темы «Здоровье» и «Охрана</w:t>
      </w:r>
      <w:r>
        <w:rPr>
          <w:rFonts w:cs="Times New Roman"/>
          <w:color w:val="000000"/>
          <w:sz w:val="26"/>
          <w:szCs w:val="26"/>
          <w:lang w:val="ru-RU"/>
        </w:rPr>
        <w:t xml:space="preserve"> окружающей среды»;</w:t>
      </w:r>
    </w:p>
    <w:p w:rsidR="00984055" w:rsidRDefault="00F7653A">
      <w:pPr>
        <w:pStyle w:val="Standard"/>
        <w:rPr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ru-RU"/>
        </w:rPr>
        <w:t>с</w:t>
      </w:r>
      <w:r w:rsidRPr="000A1C0C">
        <w:rPr>
          <w:rFonts w:cs="Times New Roman"/>
          <w:color w:val="000000"/>
          <w:sz w:val="26"/>
          <w:szCs w:val="26"/>
          <w:lang w:val="ru-RU"/>
        </w:rPr>
        <w:t>пособствовать воспитанию бережного отношения к окружающей природе.</w:t>
      </w:r>
    </w:p>
    <w:p w:rsidR="00984055" w:rsidRPr="000A1C0C" w:rsidRDefault="00984055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</w:p>
    <w:p w:rsidR="00984055" w:rsidRDefault="00F7653A">
      <w:pPr>
        <w:pStyle w:val="Standard"/>
        <w:jc w:val="center"/>
      </w:pPr>
      <w:r>
        <w:rPr>
          <w:rFonts w:cs="Times New Roman"/>
          <w:b/>
          <w:sz w:val="28"/>
          <w:szCs w:val="28"/>
          <w:lang w:val="en-US"/>
        </w:rPr>
        <w:t xml:space="preserve">COUCOU,  mes  amis! </w:t>
      </w:r>
      <w:r>
        <w:rPr>
          <w:rFonts w:cs="Times New Roman"/>
          <w:b/>
          <w:sz w:val="28"/>
          <w:szCs w:val="28"/>
        </w:rPr>
        <w:t>С</w:t>
      </w:r>
      <w:r>
        <w:rPr>
          <w:rFonts w:cs="Times New Roman"/>
          <w:b/>
          <w:sz w:val="28"/>
          <w:szCs w:val="28"/>
          <w:lang w:val="en-US"/>
        </w:rPr>
        <w:t>omment ça va?</w:t>
      </w:r>
    </w:p>
    <w:p w:rsidR="00984055" w:rsidRDefault="00F7653A">
      <w:pPr>
        <w:pStyle w:val="Standard"/>
        <w:jc w:val="center"/>
      </w:pPr>
      <w:r>
        <w:rPr>
          <w:rFonts w:cs="Times New Roman"/>
          <w:b/>
          <w:sz w:val="28"/>
          <w:szCs w:val="28"/>
          <w:lang w:val="en-US"/>
        </w:rPr>
        <w:t>Nous continuons à parler du sujet “C`est ma planète  à moi” (Unité 5)</w:t>
      </w:r>
    </w:p>
    <w:p w:rsidR="00984055" w:rsidRDefault="00984055">
      <w:pPr>
        <w:pStyle w:val="Standard"/>
        <w:jc w:val="center"/>
        <w:rPr>
          <w:rFonts w:cs="Times New Roman"/>
          <w:b/>
          <w:sz w:val="28"/>
          <w:szCs w:val="28"/>
          <w:lang w:val="en-US"/>
        </w:rPr>
      </w:pPr>
    </w:p>
    <w:p w:rsidR="00984055" w:rsidRDefault="00F7653A">
      <w:pPr>
        <w:pStyle w:val="a5"/>
        <w:numPr>
          <w:ilvl w:val="0"/>
          <w:numId w:val="3"/>
        </w:numPr>
        <w:rPr>
          <w:u w:val="single"/>
        </w:rPr>
      </w:pPr>
      <w:r>
        <w:rPr>
          <w:rFonts w:cs="Times New Roman"/>
          <w:sz w:val="28"/>
          <w:szCs w:val="28"/>
          <w:u w:val="single"/>
          <w:lang w:val="en-US"/>
        </w:rPr>
        <w:t xml:space="preserve">Je  vous  propose  de  lire </w:t>
      </w:r>
      <w:r>
        <w:rPr>
          <w:rFonts w:cs="Times New Roman"/>
          <w:sz w:val="28"/>
          <w:szCs w:val="28"/>
          <w:u w:val="single"/>
          <w:lang w:val="en-US"/>
        </w:rPr>
        <w:t>à haute voix</w:t>
      </w:r>
      <w:r>
        <w:rPr>
          <w:rFonts w:cs="Times New Roman"/>
          <w:sz w:val="28"/>
          <w:szCs w:val="28"/>
          <w:u w:val="single"/>
          <w:lang w:val="en-US"/>
        </w:rPr>
        <w:t xml:space="preserve"> </w:t>
      </w:r>
      <w:r>
        <w:rPr>
          <w:rFonts w:cs="Times New Roman"/>
          <w:sz w:val="28"/>
          <w:szCs w:val="28"/>
          <w:u w:val="single"/>
          <w:lang w:val="en-US"/>
        </w:rPr>
        <w:t xml:space="preserve">et  </w:t>
      </w:r>
      <w:r>
        <w:rPr>
          <w:rFonts w:cs="Times New Roman"/>
          <w:b/>
          <w:sz w:val="28"/>
          <w:szCs w:val="28"/>
          <w:u w:val="single"/>
          <w:lang w:val="en-US"/>
        </w:rPr>
        <w:t>traduire</w:t>
      </w:r>
      <w:r>
        <w:rPr>
          <w:rFonts w:cs="Times New Roman"/>
          <w:sz w:val="28"/>
          <w:szCs w:val="28"/>
          <w:u w:val="single"/>
          <w:lang w:val="en-US"/>
        </w:rPr>
        <w:t xml:space="preserve"> (</w:t>
      </w:r>
      <w:r>
        <w:rPr>
          <w:rFonts w:cs="Times New Roman"/>
          <w:b/>
          <w:sz w:val="28"/>
          <w:szCs w:val="28"/>
          <w:u w:val="single"/>
          <w:lang w:val="en-US"/>
        </w:rPr>
        <w:t>oralement</w:t>
      </w:r>
      <w:r>
        <w:rPr>
          <w:rFonts w:cs="Times New Roman"/>
          <w:sz w:val="28"/>
          <w:szCs w:val="28"/>
          <w:u w:val="single"/>
          <w:lang w:val="en-US"/>
        </w:rPr>
        <w:t xml:space="preserve">) ce texte </w:t>
      </w: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  <w:lang w:val="ru-RU"/>
        </w:rPr>
        <w:t>предлагаю</w:t>
      </w:r>
      <w:r w:rsidRPr="000A1C0C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ru-RU"/>
        </w:rPr>
        <w:t>вам</w:t>
      </w:r>
      <w:r w:rsidRPr="000A1C0C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ru-RU"/>
        </w:rPr>
        <w:t>прочитать</w:t>
      </w:r>
      <w:r w:rsidRPr="000A1C0C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ru-RU"/>
        </w:rPr>
        <w:t>вслух</w:t>
      </w:r>
      <w:r w:rsidRPr="000A1C0C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ru-RU"/>
        </w:rPr>
        <w:t>и</w:t>
      </w:r>
      <w:r w:rsidRPr="000A1C0C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ru-RU"/>
        </w:rPr>
        <w:t>перевести</w:t>
      </w:r>
      <w:r w:rsidRPr="000A1C0C">
        <w:rPr>
          <w:rFonts w:cs="Times New Roman"/>
          <w:sz w:val="28"/>
          <w:szCs w:val="28"/>
          <w:lang w:val="en-US"/>
        </w:rPr>
        <w:t xml:space="preserve"> (</w:t>
      </w:r>
      <w:r>
        <w:rPr>
          <w:rFonts w:cs="Times New Roman"/>
          <w:sz w:val="28"/>
          <w:szCs w:val="28"/>
          <w:lang w:val="ru-RU"/>
        </w:rPr>
        <w:t>устно</w:t>
      </w:r>
      <w:r w:rsidRPr="000A1C0C">
        <w:rPr>
          <w:rFonts w:cs="Times New Roman"/>
          <w:sz w:val="28"/>
          <w:szCs w:val="28"/>
          <w:lang w:val="en-US"/>
        </w:rPr>
        <w:t xml:space="preserve">) </w:t>
      </w:r>
      <w:r>
        <w:rPr>
          <w:rFonts w:cs="Times New Roman"/>
          <w:sz w:val="28"/>
          <w:szCs w:val="28"/>
          <w:lang w:val="ru-RU"/>
        </w:rPr>
        <w:t>этот</w:t>
      </w:r>
      <w:r w:rsidRPr="000A1C0C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ru-RU"/>
        </w:rPr>
        <w:t>текст</w:t>
      </w:r>
      <w:r>
        <w:rPr>
          <w:rFonts w:cs="Times New Roman"/>
          <w:sz w:val="28"/>
          <w:szCs w:val="28"/>
          <w:lang w:val="en-US"/>
        </w:rPr>
        <w:t>)</w:t>
      </w:r>
      <w:r w:rsidRPr="000A1C0C">
        <w:rPr>
          <w:rFonts w:cs="Times New Roman"/>
          <w:sz w:val="28"/>
          <w:szCs w:val="28"/>
          <w:lang w:val="en-US"/>
        </w:rPr>
        <w:t>.</w:t>
      </w:r>
    </w:p>
    <w:p w:rsidR="00984055" w:rsidRDefault="00984055">
      <w:pPr>
        <w:pStyle w:val="a5"/>
        <w:rPr>
          <w:rFonts w:cs="Times New Roman"/>
          <w:sz w:val="22"/>
          <w:szCs w:val="22"/>
          <w:u w:val="single"/>
          <w:lang w:val="en-US"/>
        </w:rPr>
      </w:pPr>
    </w:p>
    <w:p w:rsidR="00984055" w:rsidRDefault="00F7653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 xml:space="preserve">Protégez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sa santé</w:t>
      </w:r>
      <w:r>
        <w:rPr>
          <w:rFonts w:cs="Times New Roman"/>
          <w:b/>
          <w:bCs/>
          <w:sz w:val="26"/>
          <w:szCs w:val="26"/>
          <w:lang w:val="en-US"/>
        </w:rPr>
        <w:t>!</w:t>
      </w:r>
    </w:p>
    <w:p w:rsidR="00984055" w:rsidRDefault="00984055">
      <w:pPr>
        <w:pStyle w:val="Standard"/>
        <w:jc w:val="center"/>
        <w:rPr>
          <w:rFonts w:cs="Times New Roman"/>
          <w:b/>
          <w:bCs/>
          <w:sz w:val="22"/>
          <w:szCs w:val="22"/>
          <w:lang w:val="en-US"/>
        </w:rPr>
      </w:pPr>
    </w:p>
    <w:p w:rsidR="00984055" w:rsidRDefault="00F7653A">
      <w:pPr>
        <w:pStyle w:val="Standard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    Le coronavirus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 xml:space="preserve">se propage </w:t>
      </w:r>
      <w:r>
        <w:rPr>
          <w:rFonts w:cs="Times New Roman"/>
          <w:sz w:val="26"/>
          <w:szCs w:val="26"/>
          <w:lang w:val="en-US"/>
        </w:rPr>
        <w:t xml:space="preserve">dans le monde entier. Le nombre de personnes infectées a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dépassé</w:t>
      </w:r>
      <w:r>
        <w:rPr>
          <w:rFonts w:cs="Times New Roman"/>
          <w:sz w:val="26"/>
          <w:szCs w:val="26"/>
          <w:lang w:val="en-US"/>
        </w:rPr>
        <w:t xml:space="preserve"> le million. Les symptômes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 xml:space="preserve">répandus </w:t>
      </w:r>
      <w:r>
        <w:rPr>
          <w:rFonts w:cs="Times New Roman"/>
          <w:sz w:val="26"/>
          <w:szCs w:val="26"/>
          <w:lang w:val="en-US"/>
        </w:rPr>
        <w:t xml:space="preserve">sont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 xml:space="preserve"> une hausse </w:t>
      </w:r>
      <w:r>
        <w:rPr>
          <w:rFonts w:cs="Times New Roman"/>
          <w:sz w:val="26"/>
          <w:szCs w:val="26"/>
          <w:lang w:val="en-US"/>
        </w:rPr>
        <w:t xml:space="preserve">de la temperature, de la fatigue et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une toux sèche.</w:t>
      </w:r>
      <w:r>
        <w:rPr>
          <w:rFonts w:cs="Times New Roman"/>
          <w:sz w:val="26"/>
          <w:szCs w:val="26"/>
          <w:lang w:val="en-US"/>
        </w:rPr>
        <w:t xml:space="preserve"> Chez la plupart des gens la maladie se termine par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la guérison</w:t>
      </w:r>
      <w:r>
        <w:rPr>
          <w:rFonts w:cs="Times New Roman"/>
          <w:sz w:val="26"/>
          <w:szCs w:val="26"/>
          <w:lang w:val="en-US"/>
        </w:rPr>
        <w:t xml:space="preserve">. La Chine a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réussi</w:t>
      </w:r>
      <w:r>
        <w:rPr>
          <w:rFonts w:cs="Times New Roman"/>
          <w:sz w:val="26"/>
          <w:szCs w:val="26"/>
          <w:lang w:val="en-US"/>
        </w:rPr>
        <w:t xml:space="preserve"> à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ralentir la propagation</w:t>
      </w:r>
      <w:r>
        <w:rPr>
          <w:rFonts w:cs="Times New Roman"/>
          <w:sz w:val="26"/>
          <w:szCs w:val="26"/>
          <w:lang w:val="en-US"/>
        </w:rPr>
        <w:t xml:space="preserve"> de l`épidémie. Les scientifiques cherchent </w:t>
      </w:r>
      <w:r>
        <w:rPr>
          <w:rFonts w:cs="Times New Roman"/>
          <w:sz w:val="26"/>
          <w:szCs w:val="26"/>
          <w:lang w:val="en-US"/>
        </w:rPr>
        <w:t>un vaccine contre le virus.</w:t>
      </w:r>
    </w:p>
    <w:p w:rsidR="00984055" w:rsidRDefault="00F7653A">
      <w:pPr>
        <w:pStyle w:val="Standard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      Le gouvernement a prolongé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 xml:space="preserve">le confinement </w:t>
      </w:r>
      <w:r>
        <w:rPr>
          <w:rFonts w:cs="Times New Roman"/>
          <w:sz w:val="26"/>
          <w:szCs w:val="26"/>
          <w:lang w:val="en-US"/>
        </w:rPr>
        <w:t>jusqu`à la fin du mois.</w:t>
      </w:r>
    </w:p>
    <w:p w:rsidR="00984055" w:rsidRDefault="00F7653A">
      <w:pPr>
        <w:pStyle w:val="Standard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Beaucoup d`émployés travaillent à distance (=font du télétravail). Mes élèves étudient depuis chez eux. Les gens ont arrêté d`aller au cinema.</w:t>
      </w:r>
    </w:p>
    <w:p w:rsidR="00984055" w:rsidRDefault="00F7653A">
      <w:pPr>
        <w:pStyle w:val="Standard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   La pan</w:t>
      </w:r>
      <w:r>
        <w:rPr>
          <w:rFonts w:cs="Times New Roman"/>
          <w:sz w:val="26"/>
          <w:szCs w:val="26"/>
          <w:lang w:val="en-US"/>
        </w:rPr>
        <w:t xml:space="preserve">démie de COVID-19 a une influence sur le marché du travail. Elle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menace</w:t>
      </w:r>
      <w:r>
        <w:rPr>
          <w:rFonts w:cs="Times New Roman"/>
          <w:sz w:val="26"/>
          <w:szCs w:val="26"/>
          <w:lang w:val="en-US"/>
        </w:rPr>
        <w:t xml:space="preserve">  l`économie mondiale de recessions. Le tourisme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souffre</w:t>
      </w:r>
      <w:r>
        <w:rPr>
          <w:rFonts w:cs="Times New Roman"/>
          <w:sz w:val="26"/>
          <w:szCs w:val="26"/>
          <w:lang w:val="en-US"/>
        </w:rPr>
        <w:t xml:space="preserve"> de cette situation.</w:t>
      </w:r>
    </w:p>
    <w:p w:rsidR="00984055" w:rsidRDefault="00F7653A">
      <w:pPr>
        <w:pStyle w:val="Standard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    Mais la limitation de l`activité humaine a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 xml:space="preserve">une influence favorable </w:t>
      </w:r>
      <w:r>
        <w:rPr>
          <w:rFonts w:cs="Times New Roman"/>
          <w:sz w:val="26"/>
          <w:szCs w:val="26"/>
          <w:lang w:val="en-US"/>
        </w:rPr>
        <w:t>sur la nature. Sur certaines villes</w:t>
      </w:r>
      <w:r>
        <w:rPr>
          <w:rFonts w:cs="Times New Roman"/>
          <w:sz w:val="26"/>
          <w:szCs w:val="26"/>
          <w:lang w:val="en-US"/>
        </w:rPr>
        <w:t xml:space="preserve"> la qualité de l`air a changé. Les canaux de Venise sont devenus plus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propres</w:t>
      </w:r>
      <w:r>
        <w:rPr>
          <w:rFonts w:cs="Times New Roman"/>
          <w:sz w:val="26"/>
          <w:szCs w:val="26"/>
          <w:lang w:val="en-US"/>
        </w:rPr>
        <w:t>.</w:t>
      </w:r>
    </w:p>
    <w:p w:rsidR="00984055" w:rsidRDefault="00F7653A">
      <w:pPr>
        <w:pStyle w:val="Standard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      Comment protéger sa santé?</w:t>
      </w:r>
    </w:p>
    <w:p w:rsidR="00984055" w:rsidRDefault="00F7653A">
      <w:pPr>
        <w:pStyle w:val="Standard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Respectez  la distanciation sociale partout: à la pharmacie, dans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la fil d`attente</w:t>
      </w:r>
      <w:r>
        <w:rPr>
          <w:rFonts w:cs="Times New Roman"/>
          <w:sz w:val="26"/>
          <w:szCs w:val="26"/>
          <w:lang w:val="en-US"/>
        </w:rPr>
        <w:t xml:space="preserve"> au magasin.</w:t>
      </w:r>
    </w:p>
    <w:p w:rsidR="00984055" w:rsidRDefault="00F7653A">
      <w:pPr>
        <w:pStyle w:val="Standard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Porter un masque.</w:t>
      </w:r>
    </w:p>
    <w:p w:rsidR="00984055" w:rsidRDefault="00F7653A">
      <w:pPr>
        <w:pStyle w:val="Standard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lastRenderedPageBreak/>
        <w:t xml:space="preserve">Lavez-vous les mains à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l`eau courante</w:t>
      </w:r>
      <w:r>
        <w:rPr>
          <w:rFonts w:cs="Times New Roman"/>
          <w:sz w:val="26"/>
          <w:szCs w:val="26"/>
          <w:lang w:val="en-US"/>
        </w:rPr>
        <w:t xml:space="preserve"> avec du savon et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essuyez</w:t>
      </w:r>
      <w:r>
        <w:rPr>
          <w:rFonts w:cs="Times New Roman"/>
          <w:sz w:val="26"/>
          <w:szCs w:val="26"/>
          <w:lang w:val="en-US"/>
        </w:rPr>
        <w:t xml:space="preserve">-les soigneusement. La surface que nous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 xml:space="preserve">touchons </w:t>
      </w:r>
      <w:r>
        <w:rPr>
          <w:rFonts w:cs="Times New Roman"/>
          <w:sz w:val="26"/>
          <w:szCs w:val="26"/>
          <w:lang w:val="en-US"/>
        </w:rPr>
        <w:t>le plus souvent c`est l`écran de notre téléphone. Les experts conseillent de le désinfecter systématiquement.</w:t>
      </w:r>
    </w:p>
    <w:p w:rsidR="00984055" w:rsidRDefault="00F7653A">
      <w:pPr>
        <w:pStyle w:val="Standard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Ne</w:t>
      </w:r>
      <w:r>
        <w:rPr>
          <w:rFonts w:cs="Times New Roman"/>
          <w:sz w:val="26"/>
          <w:szCs w:val="26"/>
          <w:lang w:val="en-US"/>
        </w:rPr>
        <w:t xml:space="preserve"> touchez pas votre visage.</w:t>
      </w:r>
    </w:p>
    <w:p w:rsidR="00984055" w:rsidRDefault="00F7653A">
      <w:pPr>
        <w:pStyle w:val="Standard"/>
        <w:jc w:val="both"/>
        <w:rPr>
          <w:sz w:val="26"/>
          <w:szCs w:val="26"/>
        </w:rPr>
      </w:pPr>
      <w:r>
        <w:rPr>
          <w:rFonts w:cs="Times New Roman"/>
          <w:b/>
          <w:bCs/>
          <w:color w:val="FF3300"/>
          <w:sz w:val="26"/>
          <w:szCs w:val="26"/>
          <w:lang w:val="en-US"/>
        </w:rPr>
        <w:t xml:space="preserve">Eternuez </w:t>
      </w:r>
      <w:r>
        <w:rPr>
          <w:rFonts w:cs="Times New Roman"/>
          <w:sz w:val="26"/>
          <w:szCs w:val="26"/>
          <w:lang w:val="en-US"/>
        </w:rPr>
        <w:t xml:space="preserve">dans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votre coude.</w:t>
      </w:r>
    </w:p>
    <w:p w:rsidR="00984055" w:rsidRDefault="00F7653A">
      <w:pPr>
        <w:pStyle w:val="Standard"/>
        <w:jc w:val="both"/>
        <w:rPr>
          <w:sz w:val="26"/>
          <w:szCs w:val="26"/>
        </w:rPr>
      </w:pPr>
      <w:r>
        <w:rPr>
          <w:rFonts w:cs="Times New Roman"/>
          <w:b/>
          <w:bCs/>
          <w:color w:val="FF3300"/>
          <w:sz w:val="26"/>
          <w:szCs w:val="26"/>
          <w:lang w:val="en-US"/>
        </w:rPr>
        <w:t>Eloignez-vous</w:t>
      </w:r>
      <w:r>
        <w:rPr>
          <w:rFonts w:cs="Times New Roman"/>
          <w:sz w:val="26"/>
          <w:szCs w:val="26"/>
          <w:lang w:val="en-US"/>
        </w:rPr>
        <w:t xml:space="preserve"> des personnes qui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toussent</w:t>
      </w:r>
      <w:r>
        <w:rPr>
          <w:rFonts w:cs="Times New Roman"/>
          <w:sz w:val="26"/>
          <w:szCs w:val="26"/>
          <w:lang w:val="en-US"/>
        </w:rPr>
        <w:t xml:space="preserve"> près de vous. N`ayez pas peur de paraître 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impolis.</w:t>
      </w:r>
    </w:p>
    <w:p w:rsidR="00984055" w:rsidRDefault="00F7653A">
      <w:pPr>
        <w:pStyle w:val="Standard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     Il est beaucoup plus important de rester en bonne santé. Ces mesures diminuent le risque de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 xml:space="preserve"> contaminatio</w:t>
      </w:r>
      <w:r>
        <w:rPr>
          <w:rFonts w:cs="Times New Roman"/>
          <w:b/>
          <w:bCs/>
          <w:color w:val="FF3300"/>
          <w:sz w:val="26"/>
          <w:szCs w:val="26"/>
          <w:lang w:val="en-US"/>
        </w:rPr>
        <w:t>n.</w:t>
      </w:r>
    </w:p>
    <w:p w:rsidR="00984055" w:rsidRDefault="00984055">
      <w:pPr>
        <w:pStyle w:val="Standard"/>
        <w:jc w:val="both"/>
        <w:rPr>
          <w:rFonts w:cs="Times New Roman"/>
          <w:b/>
          <w:bCs/>
          <w:color w:val="FF3300"/>
          <w:sz w:val="22"/>
          <w:szCs w:val="22"/>
          <w:lang w:val="en-US"/>
        </w:rPr>
      </w:pPr>
    </w:p>
    <w:p w:rsidR="00984055" w:rsidRPr="000A1C0C" w:rsidRDefault="00F7653A">
      <w:pPr>
        <w:pStyle w:val="Standard"/>
        <w:numPr>
          <w:ilvl w:val="0"/>
          <w:numId w:val="4"/>
        </w:numPr>
        <w:rPr>
          <w:rFonts w:cs="Times New Roman"/>
          <w:sz w:val="28"/>
          <w:szCs w:val="28"/>
          <w:u w:val="single"/>
          <w:lang w:val="ru-RU"/>
        </w:rPr>
      </w:pPr>
      <w:r>
        <w:rPr>
          <w:rFonts w:cs="Times New Roman"/>
          <w:sz w:val="28"/>
          <w:szCs w:val="28"/>
          <w:u w:val="single"/>
          <w:lang w:val="en-US"/>
        </w:rPr>
        <w:t>Je</w:t>
      </w:r>
      <w:r w:rsidRPr="000A1C0C">
        <w:rPr>
          <w:rFonts w:cs="Times New Roman"/>
          <w:sz w:val="28"/>
          <w:szCs w:val="28"/>
          <w:u w:val="single"/>
          <w:lang w:val="ru-RU"/>
        </w:rPr>
        <w:t xml:space="preserve">  </w:t>
      </w:r>
      <w:r>
        <w:rPr>
          <w:rFonts w:cs="Times New Roman"/>
          <w:sz w:val="28"/>
          <w:szCs w:val="28"/>
          <w:u w:val="single"/>
          <w:lang w:val="en-US"/>
        </w:rPr>
        <w:t>vous</w:t>
      </w:r>
      <w:r w:rsidRPr="000A1C0C">
        <w:rPr>
          <w:rFonts w:cs="Times New Roman"/>
          <w:sz w:val="28"/>
          <w:szCs w:val="28"/>
          <w:u w:val="single"/>
          <w:lang w:val="ru-RU"/>
        </w:rPr>
        <w:t xml:space="preserve">  </w:t>
      </w:r>
      <w:r>
        <w:rPr>
          <w:rFonts w:cs="Times New Roman"/>
          <w:sz w:val="28"/>
          <w:szCs w:val="28"/>
          <w:u w:val="single"/>
          <w:lang w:val="en-US"/>
        </w:rPr>
        <w:t>propose</w:t>
      </w:r>
      <w:r w:rsidRPr="000A1C0C">
        <w:rPr>
          <w:rFonts w:cs="Times New Roman"/>
          <w:sz w:val="28"/>
          <w:szCs w:val="28"/>
          <w:u w:val="single"/>
          <w:lang w:val="ru-RU"/>
        </w:rPr>
        <w:t xml:space="preserve">  </w:t>
      </w:r>
      <w:r>
        <w:rPr>
          <w:rFonts w:cs="Times New Roman"/>
          <w:sz w:val="28"/>
          <w:szCs w:val="28"/>
          <w:u w:val="single"/>
          <w:lang w:val="en-US"/>
        </w:rPr>
        <w:t>de</w:t>
      </w:r>
      <w:r w:rsidRPr="000A1C0C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en-US"/>
        </w:rPr>
        <w:t>faire</w:t>
      </w:r>
      <w:r w:rsidRPr="000A1C0C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en-US"/>
        </w:rPr>
        <w:t>ces</w:t>
      </w:r>
      <w:r w:rsidRPr="000A1C0C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en-US"/>
        </w:rPr>
        <w:t>devoirs</w:t>
      </w:r>
      <w:r w:rsidRPr="000A1C0C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(предлагаю выполнить эти задания на основе текста).</w:t>
      </w:r>
    </w:p>
    <w:p w:rsidR="00984055" w:rsidRPr="000A1C0C" w:rsidRDefault="00984055">
      <w:pPr>
        <w:pStyle w:val="Standard"/>
        <w:rPr>
          <w:rFonts w:cs="Times New Roman"/>
          <w:sz w:val="22"/>
          <w:szCs w:val="22"/>
          <w:u w:val="single"/>
          <w:lang w:val="ru-RU"/>
        </w:rPr>
      </w:pPr>
    </w:p>
    <w:p w:rsidR="00984055" w:rsidRDefault="00F7653A">
      <w:pPr>
        <w:pStyle w:val="a5"/>
        <w:numPr>
          <w:ilvl w:val="0"/>
          <w:numId w:val="5"/>
        </w:numPr>
      </w:pPr>
      <w:r>
        <w:rPr>
          <w:rFonts w:cs="Times New Roman"/>
          <w:b/>
          <w:sz w:val="28"/>
          <w:szCs w:val="28"/>
          <w:lang w:val="en-US"/>
        </w:rPr>
        <w:t xml:space="preserve">Notez les mots inconnus (p.ex.) </w:t>
      </w:r>
      <w:r>
        <w:rPr>
          <w:rFonts w:cs="Times New Roman"/>
          <w:sz w:val="28"/>
          <w:szCs w:val="28"/>
          <w:lang w:val="ru-RU"/>
        </w:rPr>
        <w:t>(выпишите новые слова (пример).</w:t>
      </w:r>
    </w:p>
    <w:p w:rsidR="00984055" w:rsidRDefault="00F7653A">
      <w:pPr>
        <w:pStyle w:val="a5"/>
      </w:pPr>
      <w:r>
        <w:rPr>
          <w:rFonts w:cs="Times New Roman"/>
          <w:sz w:val="26"/>
          <w:szCs w:val="26"/>
          <w:lang w:val="en-US"/>
        </w:rPr>
        <w:t>NB</w:t>
      </w:r>
      <w:r>
        <w:rPr>
          <w:rFonts w:cs="Times New Roman"/>
          <w:sz w:val="26"/>
          <w:szCs w:val="26"/>
          <w:lang w:val="ru-RU"/>
        </w:rPr>
        <w:t xml:space="preserve">! Слова (выделенные красным цветом) надо выписать в начальной форме: </w:t>
      </w:r>
      <w:r>
        <w:rPr>
          <w:rFonts w:cs="Times New Roman"/>
          <w:b/>
          <w:bCs/>
          <w:color w:val="FF3300"/>
          <w:sz w:val="26"/>
          <w:szCs w:val="26"/>
          <w:lang w:val="ru-RU"/>
        </w:rPr>
        <w:t xml:space="preserve">сущ. </w:t>
      </w:r>
      <w:r>
        <w:rPr>
          <w:rFonts w:cs="Times New Roman"/>
          <w:sz w:val="26"/>
          <w:szCs w:val="26"/>
          <w:lang w:val="ru-RU"/>
        </w:rPr>
        <w:t xml:space="preserve">с неопределённым </w:t>
      </w:r>
      <w:r>
        <w:rPr>
          <w:rFonts w:cs="Times New Roman"/>
          <w:sz w:val="26"/>
          <w:szCs w:val="26"/>
          <w:lang w:val="ru-RU"/>
        </w:rPr>
        <w:t xml:space="preserve">артиклем, </w:t>
      </w:r>
      <w:r>
        <w:rPr>
          <w:rFonts w:cs="Times New Roman"/>
          <w:b/>
          <w:bCs/>
          <w:color w:val="FF3300"/>
          <w:sz w:val="26"/>
          <w:szCs w:val="26"/>
          <w:lang w:val="ru-RU"/>
        </w:rPr>
        <w:t>глаг.-</w:t>
      </w:r>
      <w:r>
        <w:rPr>
          <w:rFonts w:cs="Times New Roman"/>
          <w:sz w:val="26"/>
          <w:szCs w:val="26"/>
          <w:lang w:val="ru-RU"/>
        </w:rPr>
        <w:t xml:space="preserve">в инфинитивной форме, </w:t>
      </w:r>
      <w:r>
        <w:rPr>
          <w:rFonts w:cs="Times New Roman"/>
          <w:b/>
          <w:bCs/>
          <w:color w:val="FF3300"/>
          <w:sz w:val="26"/>
          <w:szCs w:val="26"/>
          <w:lang w:val="ru-RU"/>
        </w:rPr>
        <w:t>прилагательные</w:t>
      </w:r>
      <w:r>
        <w:rPr>
          <w:rFonts w:cs="Times New Roman"/>
          <w:sz w:val="26"/>
          <w:szCs w:val="26"/>
          <w:lang w:val="ru-RU"/>
        </w:rPr>
        <w:t>-в м.р. ед.ч./+</w:t>
      </w:r>
      <w:r>
        <w:rPr>
          <w:rFonts w:cs="Times New Roman"/>
          <w:b/>
          <w:bCs/>
          <w:color w:val="FF3300"/>
          <w:sz w:val="26"/>
          <w:szCs w:val="26"/>
          <w:lang w:val="ru-RU"/>
        </w:rPr>
        <w:t xml:space="preserve">е </w:t>
      </w:r>
      <w:r>
        <w:rPr>
          <w:rFonts w:cs="Times New Roman"/>
          <w:b/>
          <w:bCs/>
          <w:color w:val="000000"/>
          <w:sz w:val="26"/>
          <w:szCs w:val="26"/>
          <w:lang w:val="ru-RU"/>
        </w:rPr>
        <w:t>(если нужно)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3604"/>
        <w:gridCol w:w="3213"/>
      </w:tblGrid>
      <w:tr w:rsidR="00984055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055" w:rsidRDefault="00F7653A">
            <w:pPr>
              <w:pStyle w:val="TableContents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Le nom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055" w:rsidRDefault="00F7653A">
            <w:pPr>
              <w:pStyle w:val="TableContents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Le verbe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055" w:rsidRDefault="00F7653A">
            <w:pPr>
              <w:pStyle w:val="TableContents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L`adjectif</w:t>
            </w:r>
          </w:p>
        </w:tc>
      </w:tr>
      <w:tr w:rsidR="00984055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055" w:rsidRDefault="00F7653A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FF3300"/>
                <w:sz w:val="22"/>
                <w:szCs w:val="22"/>
                <w:lang w:val="en-US"/>
              </w:rPr>
              <w:t>la santé-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здоровье</w:t>
            </w:r>
          </w:p>
        </w:tc>
        <w:tc>
          <w:tcPr>
            <w:tcW w:w="3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055" w:rsidRDefault="00F7653A">
            <w:pPr>
              <w:pStyle w:val="Standard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FF3300"/>
                <w:sz w:val="22"/>
                <w:szCs w:val="22"/>
                <w:lang w:val="en-US"/>
              </w:rPr>
              <w:t>se propager</w:t>
            </w:r>
            <w:r>
              <w:rPr>
                <w:rFonts w:cs="Times New Roman"/>
                <w:b/>
                <w:bCs/>
                <w:color w:val="FF3300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распростран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  <w:t>и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ться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055" w:rsidRDefault="00F7653A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FF3300"/>
                <w:sz w:val="22"/>
                <w:szCs w:val="22"/>
                <w:lang w:val="en-US"/>
              </w:rPr>
              <w:t>r</w:t>
            </w:r>
            <w:r w:rsidRPr="000A1C0C">
              <w:rPr>
                <w:rFonts w:cs="Times New Roman"/>
                <w:b/>
                <w:bCs/>
                <w:color w:val="FF3300"/>
                <w:sz w:val="22"/>
                <w:szCs w:val="22"/>
                <w:lang w:val="ru-RU"/>
              </w:rPr>
              <w:t>é</w:t>
            </w:r>
            <w:r>
              <w:rPr>
                <w:rFonts w:cs="Times New Roman"/>
                <w:b/>
                <w:bCs/>
                <w:color w:val="FF3300"/>
                <w:sz w:val="22"/>
                <w:szCs w:val="22"/>
                <w:lang w:val="en-US"/>
              </w:rPr>
              <w:t>pandu</w:t>
            </w:r>
            <w:r w:rsidRPr="000A1C0C">
              <w:rPr>
                <w:rFonts w:cs="Times New Roman"/>
                <w:b/>
                <w:bCs/>
                <w:color w:val="FF3300"/>
                <w:sz w:val="22"/>
                <w:szCs w:val="22"/>
                <w:lang w:val="ru-RU"/>
              </w:rPr>
              <w:t>/</w:t>
            </w:r>
            <w:r>
              <w:rPr>
                <w:rFonts w:cs="Times New Roman"/>
                <w:b/>
                <w:bCs/>
                <w:color w:val="FF3300"/>
                <w:sz w:val="22"/>
                <w:szCs w:val="22"/>
                <w:lang w:val="en-US"/>
              </w:rPr>
              <w:t>e</w:t>
            </w:r>
            <w:r w:rsidRPr="000A1C0C">
              <w:rPr>
                <w:rFonts w:cs="Times New Roman"/>
                <w:b/>
                <w:bCs/>
                <w:color w:val="FF3300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широко </w:t>
            </w:r>
            <w:r w:rsidRPr="000A1C0C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распр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A1C0C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стрнённый/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-ая</w:t>
            </w:r>
          </w:p>
        </w:tc>
      </w:tr>
    </w:tbl>
    <w:p w:rsidR="00984055" w:rsidRDefault="00984055">
      <w:pPr>
        <w:pStyle w:val="Standard"/>
        <w:tabs>
          <w:tab w:val="left" w:pos="0"/>
          <w:tab w:val="left" w:pos="75"/>
        </w:tabs>
        <w:rPr>
          <w:rFonts w:cs="Times New Roman"/>
          <w:b/>
          <w:bCs/>
          <w:color w:val="FF3300"/>
          <w:sz w:val="22"/>
          <w:szCs w:val="22"/>
          <w:lang w:val="ru-RU"/>
        </w:rPr>
      </w:pPr>
    </w:p>
    <w:p w:rsidR="00984055" w:rsidRDefault="00F7653A">
      <w:pPr>
        <w:pStyle w:val="a5"/>
        <w:numPr>
          <w:ilvl w:val="0"/>
          <w:numId w:val="2"/>
        </w:numPr>
        <w:ind w:left="0" w:firstLine="0"/>
      </w:pPr>
      <w:r>
        <w:rPr>
          <w:rFonts w:cs="Times New Roman"/>
          <w:b/>
          <w:sz w:val="28"/>
          <w:szCs w:val="28"/>
          <w:lang w:val="en-US"/>
        </w:rPr>
        <w:t>Ecrivez</w:t>
      </w:r>
      <w:r w:rsidRPr="000A1C0C">
        <w:rPr>
          <w:rFonts w:cs="Times New Roman"/>
          <w:b/>
          <w:sz w:val="28"/>
          <w:szCs w:val="28"/>
          <w:lang w:val="ru-RU"/>
        </w:rPr>
        <w:t xml:space="preserve">  </w:t>
      </w:r>
      <w:r>
        <w:rPr>
          <w:rFonts w:cs="Times New Roman"/>
          <w:b/>
          <w:sz w:val="28"/>
          <w:szCs w:val="28"/>
          <w:lang w:val="en-US"/>
        </w:rPr>
        <w:t>l</w:t>
      </w:r>
      <w:r w:rsidRPr="000A1C0C">
        <w:rPr>
          <w:rFonts w:cs="Times New Roman"/>
          <w:b/>
          <w:sz w:val="28"/>
          <w:szCs w:val="28"/>
          <w:lang w:val="ru-RU"/>
        </w:rPr>
        <w:t>`</w:t>
      </w:r>
      <w:r>
        <w:rPr>
          <w:rFonts w:cs="Times New Roman"/>
          <w:b/>
          <w:sz w:val="28"/>
          <w:szCs w:val="28"/>
          <w:lang w:val="en-US"/>
        </w:rPr>
        <w:t>expos</w:t>
      </w:r>
      <w:r w:rsidRPr="000A1C0C">
        <w:rPr>
          <w:rFonts w:cs="Times New Roman"/>
          <w:b/>
          <w:sz w:val="28"/>
          <w:szCs w:val="28"/>
          <w:lang w:val="ru-RU"/>
        </w:rPr>
        <w:t>é</w:t>
      </w:r>
      <w:r w:rsidRPr="000A1C0C">
        <w:rPr>
          <w:rFonts w:cs="Times New Roman"/>
          <w:sz w:val="28"/>
          <w:szCs w:val="28"/>
          <w:lang w:val="ru-RU"/>
        </w:rPr>
        <w:t xml:space="preserve">  “</w:t>
      </w:r>
      <w:r>
        <w:rPr>
          <w:rFonts w:cs="Times New Roman"/>
          <w:sz w:val="28"/>
          <w:szCs w:val="28"/>
          <w:lang w:val="en-US"/>
        </w:rPr>
        <w:t>Ma</w:t>
      </w:r>
      <w:r w:rsidRPr="000A1C0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journ</w:t>
      </w:r>
      <w:r w:rsidRPr="000A1C0C">
        <w:rPr>
          <w:rFonts w:cs="Times New Roman"/>
          <w:sz w:val="28"/>
          <w:szCs w:val="28"/>
          <w:lang w:val="ru-RU"/>
        </w:rPr>
        <w:t>é</w:t>
      </w:r>
      <w:r>
        <w:rPr>
          <w:rFonts w:cs="Times New Roman"/>
          <w:sz w:val="28"/>
          <w:szCs w:val="28"/>
          <w:lang w:val="en-US"/>
        </w:rPr>
        <w:t>e</w:t>
      </w:r>
      <w:r w:rsidRPr="000A1C0C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en-US"/>
        </w:rPr>
        <w:t>dans</w:t>
      </w:r>
      <w:r w:rsidRPr="000A1C0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les</w:t>
      </w:r>
      <w:r w:rsidRPr="000A1C0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conditions</w:t>
      </w:r>
      <w:r w:rsidRPr="000A1C0C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en-US"/>
        </w:rPr>
        <w:t>du</w:t>
      </w:r>
      <w:r w:rsidRPr="000A1C0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confinement</w:t>
      </w:r>
      <w:r w:rsidRPr="000A1C0C">
        <w:rPr>
          <w:rFonts w:cs="Times New Roman"/>
          <w:sz w:val="28"/>
          <w:szCs w:val="28"/>
          <w:lang w:val="ru-RU"/>
        </w:rPr>
        <w:t xml:space="preserve">“ (7-10 </w:t>
      </w:r>
      <w:r>
        <w:rPr>
          <w:rFonts w:cs="Times New Roman"/>
          <w:b/>
          <w:bCs/>
          <w:color w:val="FF3300"/>
          <w:sz w:val="28"/>
          <w:szCs w:val="28"/>
          <w:lang w:val="en-US"/>
        </w:rPr>
        <w:t>phrases</w:t>
      </w:r>
      <w:r w:rsidRPr="000A1C0C">
        <w:rPr>
          <w:rFonts w:cs="Times New Roman"/>
          <w:sz w:val="28"/>
          <w:szCs w:val="28"/>
          <w:lang w:val="ru-RU"/>
        </w:rPr>
        <w:t xml:space="preserve">) </w:t>
      </w:r>
      <w:r>
        <w:rPr>
          <w:rFonts w:cs="Times New Roman"/>
          <w:sz w:val="28"/>
          <w:szCs w:val="28"/>
          <w:lang w:val="ru-RU"/>
        </w:rPr>
        <w:t>(напишите небольшое изложение «Мой день в условиях карантина).</w:t>
      </w:r>
    </w:p>
    <w:p w:rsidR="00984055" w:rsidRDefault="00F7653A">
      <w:pPr>
        <w:pStyle w:val="a5"/>
        <w:tabs>
          <w:tab w:val="left" w:pos="645"/>
        </w:tabs>
        <w:ind w:left="0"/>
      </w:pPr>
      <w:r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6"/>
          <w:szCs w:val="26"/>
          <w:lang w:val="ru-RU"/>
        </w:rPr>
        <w:t xml:space="preserve">Подумайте, в каком времени вы будете </w:t>
      </w:r>
      <w:r>
        <w:rPr>
          <w:rFonts w:cs="Times New Roman"/>
          <w:sz w:val="26"/>
          <w:szCs w:val="26"/>
          <w:u w:val="single"/>
          <w:lang w:val="ru-RU"/>
        </w:rPr>
        <w:t>описывать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свой день и события, которые с вами происходят ежедневно.</w:t>
      </w:r>
    </w:p>
    <w:p w:rsidR="00984055" w:rsidRDefault="00984055">
      <w:pPr>
        <w:pStyle w:val="a5"/>
        <w:tabs>
          <w:tab w:val="left" w:pos="645"/>
        </w:tabs>
        <w:ind w:left="0"/>
      </w:pPr>
    </w:p>
    <w:p w:rsidR="00984055" w:rsidRDefault="00F7653A">
      <w:pPr>
        <w:pStyle w:val="a5"/>
        <w:tabs>
          <w:tab w:val="left" w:pos="645"/>
        </w:tabs>
        <w:ind w:left="0"/>
        <w:jc w:val="both"/>
        <w:rPr>
          <w:b/>
          <w:bCs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Вы </w:t>
      </w:r>
      <w:r>
        <w:rPr>
          <w:rFonts w:cs="Times New Roman"/>
          <w:b/>
          <w:bCs/>
          <w:sz w:val="26"/>
          <w:szCs w:val="26"/>
          <w:lang w:val="ru-RU"/>
        </w:rPr>
        <w:t>получите 2 оценки: за работу с лексикой и за изложение. Задание-на 2 урока.</w:t>
      </w:r>
    </w:p>
    <w:p w:rsidR="00984055" w:rsidRDefault="00984055">
      <w:pPr>
        <w:pStyle w:val="a5"/>
        <w:tabs>
          <w:tab w:val="left" w:pos="645"/>
        </w:tabs>
        <w:ind w:left="0"/>
        <w:jc w:val="both"/>
        <w:rPr>
          <w:b/>
          <w:bCs/>
        </w:rPr>
      </w:pPr>
    </w:p>
    <w:p w:rsidR="00984055" w:rsidRDefault="00F7653A">
      <w:pPr>
        <w:pStyle w:val="a5"/>
        <w:tabs>
          <w:tab w:val="left" w:pos="645"/>
        </w:tabs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                        Будьте здоровы!</w:t>
      </w:r>
    </w:p>
    <w:p w:rsidR="00984055" w:rsidRDefault="00984055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  <w:lang w:val="ru-RU"/>
        </w:rPr>
      </w:pPr>
    </w:p>
    <w:p w:rsidR="00984055" w:rsidRDefault="00984055">
      <w:pPr>
        <w:pStyle w:val="Standard"/>
        <w:jc w:val="center"/>
        <w:rPr>
          <w:b/>
          <w:bCs/>
          <w:color w:val="000000"/>
          <w:sz w:val="26"/>
          <w:szCs w:val="26"/>
          <w:lang w:val="ru-RU"/>
        </w:rPr>
      </w:pPr>
    </w:p>
    <w:sectPr w:rsidR="0098405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3A" w:rsidRDefault="00F7653A">
      <w:r>
        <w:separator/>
      </w:r>
    </w:p>
  </w:endnote>
  <w:endnote w:type="continuationSeparator" w:id="0">
    <w:p w:rsidR="00F7653A" w:rsidRDefault="00F7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3A" w:rsidRDefault="00F7653A">
      <w:r>
        <w:rPr>
          <w:color w:val="000000"/>
        </w:rPr>
        <w:separator/>
      </w:r>
    </w:p>
  </w:footnote>
  <w:footnote w:type="continuationSeparator" w:id="0">
    <w:p w:rsidR="00F7653A" w:rsidRDefault="00F7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1FCF"/>
    <w:multiLevelType w:val="multilevel"/>
    <w:tmpl w:val="FCC844E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28A3021"/>
    <w:multiLevelType w:val="multilevel"/>
    <w:tmpl w:val="5C488F2E"/>
    <w:styleLink w:val="WW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7D55034"/>
    <w:multiLevelType w:val="multilevel"/>
    <w:tmpl w:val="2A44DDFE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84055"/>
    <w:rsid w:val="000A1C0C"/>
    <w:rsid w:val="00984055"/>
    <w:rsid w:val="00F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9B5A7-4CFE-46B7-8560-5CDBEDA6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 w:val="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6">
    <w:name w:val="Emphasis"/>
    <w:rPr>
      <w:i/>
      <w:iCs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Порошкин</cp:lastModifiedBy>
  <cp:revision>2</cp:revision>
  <dcterms:created xsi:type="dcterms:W3CDTF">2020-04-29T14:12:00Z</dcterms:created>
  <dcterms:modified xsi:type="dcterms:W3CDTF">2020-04-29T14:12:00Z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